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204E" w14:textId="77777777" w:rsidR="00D825FC" w:rsidRDefault="00D825FC">
      <w:pPr>
        <w:jc w:val="both"/>
        <w:rPr>
          <w:rFonts w:ascii="Times New Roman" w:hAnsi="Times New Roman"/>
          <w:sz w:val="24"/>
          <w:szCs w:val="24"/>
        </w:rPr>
      </w:pPr>
      <w:bookmarkStart w:id="0" w:name="_GoBack"/>
      <w:bookmarkEnd w:id="0"/>
    </w:p>
    <w:p w14:paraId="3C6CFB7F" w14:textId="77777777" w:rsidR="00D825FC" w:rsidRDefault="00D825FC">
      <w:pPr>
        <w:jc w:val="center"/>
        <w:rPr>
          <w:rFonts w:ascii="Times New Roman" w:hAnsi="Times New Roman"/>
          <w:sz w:val="24"/>
          <w:szCs w:val="24"/>
        </w:rPr>
      </w:pPr>
      <w:r>
        <w:rPr>
          <w:rFonts w:ascii="Times New Roman" w:hAnsi="Times New Roman"/>
          <w:sz w:val="24"/>
          <w:szCs w:val="24"/>
        </w:rPr>
        <w:t>Town of East Fishkill</w:t>
      </w:r>
    </w:p>
    <w:p w14:paraId="3BF90297" w14:textId="77777777"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14:paraId="5AE53152" w14:textId="77777777" w:rsidR="00D825FC" w:rsidRDefault="005247A3">
      <w:pPr>
        <w:jc w:val="center"/>
        <w:rPr>
          <w:rFonts w:ascii="Times New Roman" w:hAnsi="Times New Roman"/>
          <w:sz w:val="24"/>
          <w:szCs w:val="24"/>
        </w:rPr>
      </w:pPr>
      <w:r>
        <w:rPr>
          <w:rFonts w:ascii="Times New Roman" w:hAnsi="Times New Roman"/>
          <w:sz w:val="24"/>
          <w:szCs w:val="24"/>
        </w:rPr>
        <w:t>June 27</w:t>
      </w:r>
      <w:r w:rsidR="00366479">
        <w:rPr>
          <w:rFonts w:ascii="Times New Roman" w:hAnsi="Times New Roman"/>
          <w:sz w:val="24"/>
          <w:szCs w:val="24"/>
        </w:rPr>
        <w:t>, 2023</w:t>
      </w:r>
    </w:p>
    <w:p w14:paraId="25A20828" w14:textId="77777777" w:rsidR="00D825FC" w:rsidRDefault="00D825FC">
      <w:pPr>
        <w:jc w:val="both"/>
        <w:rPr>
          <w:rFonts w:ascii="Times New Roman" w:hAnsi="Times New Roman"/>
          <w:sz w:val="24"/>
          <w:szCs w:val="24"/>
        </w:rPr>
      </w:pPr>
    </w:p>
    <w:p w14:paraId="541FB98D" w14:textId="77777777"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C767B3" w:rsidRPr="0070329F">
        <w:rPr>
          <w:rFonts w:ascii="Times New Roman" w:hAnsi="Times New Roman" w:cs="Times New Roman"/>
          <w:sz w:val="24"/>
          <w:szCs w:val="24"/>
        </w:rPr>
        <w:t>Rocco Limitone,</w:t>
      </w:r>
      <w:r w:rsidR="00985AAB">
        <w:rPr>
          <w:rFonts w:ascii="Times New Roman" w:hAnsi="Times New Roman" w:cs="Times New Roman"/>
          <w:sz w:val="24"/>
          <w:szCs w:val="24"/>
        </w:rPr>
        <w:t xml:space="preserve"> </w:t>
      </w:r>
      <w:r w:rsidR="00A764B6">
        <w:rPr>
          <w:rFonts w:ascii="Times New Roman" w:hAnsi="Times New Roman" w:cs="Times New Roman"/>
          <w:sz w:val="24"/>
          <w:szCs w:val="24"/>
        </w:rPr>
        <w:t>Aziz Ahsan</w:t>
      </w:r>
      <w:r w:rsidR="00200AB6">
        <w:rPr>
          <w:rFonts w:ascii="Times New Roman" w:hAnsi="Times New Roman" w:cs="Times New Roman"/>
          <w:sz w:val="24"/>
          <w:szCs w:val="24"/>
        </w:rPr>
        <w:t xml:space="preserve">, </w:t>
      </w:r>
      <w:r w:rsidR="00B9011A">
        <w:rPr>
          <w:rFonts w:ascii="Times New Roman" w:hAnsi="Times New Roman" w:cs="Times New Roman"/>
          <w:sz w:val="24"/>
          <w:szCs w:val="24"/>
        </w:rPr>
        <w:t xml:space="preserve">Art Mahony,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CE6AFC">
        <w:rPr>
          <w:rFonts w:ascii="Times New Roman" w:hAnsi="Times New Roman" w:cs="Times New Roman"/>
          <w:sz w:val="24"/>
          <w:szCs w:val="24"/>
        </w:rPr>
        <w:t>and Jackie Keenan</w:t>
      </w:r>
      <w:r w:rsidRPr="0070329F">
        <w:rPr>
          <w:rFonts w:ascii="Times New Roman" w:hAnsi="Times New Roman" w:cs="Times New Roman"/>
          <w:sz w:val="24"/>
          <w:szCs w:val="24"/>
        </w:rPr>
        <w:t xml:space="preserve">, Clerk, were also present.  </w:t>
      </w:r>
    </w:p>
    <w:p w14:paraId="601E39F3" w14:textId="77777777" w:rsidR="00D93B9A" w:rsidRDefault="00D93B9A" w:rsidP="00243928">
      <w:pPr>
        <w:spacing w:line="360" w:lineRule="auto"/>
        <w:rPr>
          <w:rFonts w:ascii="Times New Roman" w:hAnsi="Times New Roman" w:cs="Times New Roman"/>
          <w:sz w:val="24"/>
          <w:szCs w:val="24"/>
        </w:rPr>
      </w:pPr>
    </w:p>
    <w:p w14:paraId="02A2166B" w14:textId="77777777"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14:paraId="1F42B302" w14:textId="77777777" w:rsidR="00CE263B" w:rsidRDefault="00CE263B" w:rsidP="00243928">
      <w:pPr>
        <w:spacing w:line="360" w:lineRule="auto"/>
        <w:rPr>
          <w:rFonts w:ascii="Times New Roman" w:hAnsi="Times New Roman" w:cs="Times New Roman"/>
          <w:sz w:val="24"/>
          <w:szCs w:val="24"/>
        </w:rPr>
      </w:pPr>
    </w:p>
    <w:p w14:paraId="5CDA06AE" w14:textId="77777777"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14:paraId="333F1F79" w14:textId="77777777" w:rsidR="006367FC" w:rsidRDefault="00B9011A" w:rsidP="00243928">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Chairperson Drummond </w:t>
      </w:r>
      <w:r w:rsidR="005247A3">
        <w:rPr>
          <w:rFonts w:ascii="Times New Roman" w:hAnsi="Times New Roman" w:cs="Times New Roman"/>
          <w:sz w:val="24"/>
          <w:szCs w:val="24"/>
        </w:rPr>
        <w:t xml:space="preserve">stated </w:t>
      </w:r>
      <w:r w:rsidR="00A764B6">
        <w:rPr>
          <w:rFonts w:ascii="Times New Roman" w:hAnsi="Times New Roman" w:cs="Times New Roman"/>
          <w:bCs/>
          <w:sz w:val="24"/>
          <w:szCs w:val="24"/>
        </w:rPr>
        <w:t>t</w:t>
      </w:r>
      <w:r w:rsidR="006367FC" w:rsidRPr="0070329F">
        <w:rPr>
          <w:rFonts w:ascii="Times New Roman" w:hAnsi="Times New Roman" w:cs="Times New Roman"/>
          <w:bCs/>
          <w:sz w:val="24"/>
          <w:szCs w:val="24"/>
        </w:rPr>
        <w:t xml:space="preserve">he next meetings would be Tuesday, </w:t>
      </w:r>
      <w:r w:rsidR="005247A3">
        <w:rPr>
          <w:rFonts w:ascii="Times New Roman" w:hAnsi="Times New Roman" w:cs="Times New Roman"/>
          <w:bCs/>
          <w:sz w:val="24"/>
          <w:szCs w:val="24"/>
        </w:rPr>
        <w:t>July 25</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006367FC" w:rsidRPr="0070329F">
        <w:rPr>
          <w:rFonts w:ascii="Times New Roman" w:hAnsi="Times New Roman" w:cs="Times New Roman"/>
          <w:bCs/>
          <w:sz w:val="24"/>
          <w:szCs w:val="24"/>
        </w:rPr>
        <w:t xml:space="preserve"> and Tuesday, </w:t>
      </w:r>
      <w:r w:rsidR="005247A3">
        <w:rPr>
          <w:rFonts w:ascii="Times New Roman" w:hAnsi="Times New Roman" w:cs="Times New Roman"/>
          <w:bCs/>
          <w:sz w:val="24"/>
          <w:szCs w:val="24"/>
        </w:rPr>
        <w:t>August 22</w:t>
      </w:r>
      <w:r w:rsidR="006367FC"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006367FC" w:rsidRPr="0070329F">
        <w:rPr>
          <w:rFonts w:ascii="Times New Roman" w:hAnsi="Times New Roman" w:cs="Times New Roman"/>
          <w:bCs/>
          <w:sz w:val="24"/>
          <w:szCs w:val="24"/>
        </w:rPr>
        <w:t xml:space="preserve">. </w:t>
      </w:r>
    </w:p>
    <w:p w14:paraId="17A72BC4" w14:textId="77777777" w:rsidR="003F175C" w:rsidRDefault="003F175C" w:rsidP="00243928">
      <w:pPr>
        <w:spacing w:line="360" w:lineRule="auto"/>
        <w:rPr>
          <w:rFonts w:ascii="Times New Roman" w:hAnsi="Times New Roman" w:cs="Times New Roman"/>
          <w:color w:val="000000"/>
          <w:sz w:val="24"/>
          <w:szCs w:val="24"/>
        </w:rPr>
      </w:pPr>
      <w:r w:rsidRPr="003F175C">
        <w:rPr>
          <w:rFonts w:ascii="Times New Roman" w:hAnsi="Times New Roman" w:cs="Times New Roman"/>
          <w:color w:val="000000"/>
          <w:sz w:val="24"/>
          <w:szCs w:val="24"/>
        </w:rPr>
        <w:t>MOTION made by</w:t>
      </w:r>
      <w:r w:rsidR="00945BBC">
        <w:rPr>
          <w:rFonts w:ascii="Times New Roman" w:hAnsi="Times New Roman" w:cs="Times New Roman"/>
          <w:color w:val="000000"/>
          <w:sz w:val="24"/>
          <w:szCs w:val="24"/>
        </w:rPr>
        <w:t xml:space="preserve"> Aziz </w:t>
      </w:r>
      <w:r w:rsidR="00C55C3A">
        <w:rPr>
          <w:rFonts w:ascii="Times New Roman" w:hAnsi="Times New Roman" w:cs="Times New Roman"/>
          <w:color w:val="000000"/>
          <w:sz w:val="24"/>
          <w:szCs w:val="24"/>
        </w:rPr>
        <w:t>Ahsan</w:t>
      </w:r>
      <w:r w:rsidRPr="003F175C">
        <w:rPr>
          <w:rFonts w:ascii="Times New Roman" w:hAnsi="Times New Roman" w:cs="Times New Roman"/>
          <w:color w:val="000000"/>
          <w:sz w:val="24"/>
          <w:szCs w:val="24"/>
        </w:rPr>
        <w:t>, seconded by</w:t>
      </w:r>
      <w:r w:rsidR="00945BBC">
        <w:rPr>
          <w:rFonts w:ascii="Times New Roman" w:hAnsi="Times New Roman" w:cs="Times New Roman"/>
          <w:color w:val="000000"/>
          <w:sz w:val="24"/>
          <w:szCs w:val="24"/>
        </w:rPr>
        <w:t xml:space="preserve"> Rocco Limitone</w:t>
      </w:r>
      <w:r w:rsidRPr="003F175C">
        <w:rPr>
          <w:rFonts w:ascii="Times New Roman" w:hAnsi="Times New Roman" w:cs="Times New Roman"/>
          <w:color w:val="000000"/>
          <w:sz w:val="24"/>
          <w:szCs w:val="24"/>
        </w:rPr>
        <w:t>, to approve the minutes</w:t>
      </w:r>
      <w:r w:rsidR="005542F1">
        <w:rPr>
          <w:rFonts w:ascii="Times New Roman" w:hAnsi="Times New Roman" w:cs="Times New Roman"/>
          <w:color w:val="000000"/>
          <w:sz w:val="24"/>
          <w:szCs w:val="24"/>
        </w:rPr>
        <w:t xml:space="preserve"> of the meeting held </w:t>
      </w:r>
      <w:r w:rsidR="005247A3">
        <w:rPr>
          <w:rFonts w:ascii="Times New Roman" w:hAnsi="Times New Roman" w:cs="Times New Roman"/>
          <w:color w:val="000000"/>
          <w:sz w:val="24"/>
          <w:szCs w:val="24"/>
        </w:rPr>
        <w:t xml:space="preserve">May 23, </w:t>
      </w:r>
      <w:r w:rsidR="00C55C3A">
        <w:rPr>
          <w:rFonts w:ascii="Times New Roman" w:hAnsi="Times New Roman" w:cs="Times New Roman"/>
          <w:color w:val="000000"/>
          <w:sz w:val="24"/>
          <w:szCs w:val="24"/>
        </w:rPr>
        <w:t>2023,</w:t>
      </w:r>
      <w:r w:rsidRPr="003F175C">
        <w:rPr>
          <w:rFonts w:ascii="Times New Roman" w:hAnsi="Times New Roman" w:cs="Times New Roman"/>
          <w:color w:val="000000"/>
          <w:sz w:val="24"/>
          <w:szCs w:val="24"/>
        </w:rPr>
        <w:t xml:space="preserve"> as amended. Voted and carried unanimously.</w:t>
      </w:r>
      <w:r w:rsidR="00CE6AFC">
        <w:rPr>
          <w:rFonts w:ascii="Times New Roman" w:hAnsi="Times New Roman" w:cs="Times New Roman"/>
          <w:color w:val="000000"/>
          <w:sz w:val="24"/>
          <w:szCs w:val="24"/>
        </w:rPr>
        <w:t xml:space="preserve"> </w:t>
      </w:r>
    </w:p>
    <w:p w14:paraId="0346CAA2" w14:textId="77777777" w:rsidR="000E2430" w:rsidRDefault="0082630A"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went through the procedures for the meeting. She stated that the first part of the meeting is Public Hearing, which is an application that this Board has already had the opportunity to review. Neighbors are then noticed and have the opportunity to tell the Board anything they may not be aware of. They know the property better than the Board may. The next part of this meeting will be reviews. These are generally the first time this Board has had the chance to see the application. After the review of the information, they will schedule it for a Public Hearing. These are all requests for items that are not allowed by code. There is no public comment on any reviews this evening. They will be given the opportunity to speak at the appropriate time.</w:t>
      </w:r>
    </w:p>
    <w:p w14:paraId="4DD866D1" w14:textId="77777777" w:rsidR="00AA73DE" w:rsidRDefault="00DE3380" w:rsidP="00243928">
      <w:pP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Chairperson Drummond </w:t>
      </w:r>
      <w:r w:rsidR="00AA37A6">
        <w:rPr>
          <w:rFonts w:ascii="Times New Roman" w:hAnsi="Times New Roman" w:cs="Times New Roman"/>
          <w:bCs/>
          <w:sz w:val="24"/>
          <w:szCs w:val="24"/>
        </w:rPr>
        <w:t xml:space="preserve">stated that all applicants are here because they are asking for something not allowed by the code, but sometimes there are special circumstances that might make sense for making </w:t>
      </w:r>
      <w:r w:rsidR="00AA37A6">
        <w:rPr>
          <w:rFonts w:ascii="Times New Roman" w:hAnsi="Times New Roman" w:cs="Times New Roman"/>
          <w:bCs/>
          <w:sz w:val="24"/>
          <w:szCs w:val="24"/>
        </w:rPr>
        <w:lastRenderedPageBreak/>
        <w:t xml:space="preserve">exceptions, which is </w:t>
      </w:r>
      <w:r w:rsidR="0082630A">
        <w:rPr>
          <w:rFonts w:ascii="Times New Roman" w:hAnsi="Times New Roman" w:cs="Times New Roman"/>
          <w:bCs/>
          <w:sz w:val="24"/>
          <w:szCs w:val="24"/>
        </w:rPr>
        <w:t>the judgement</w:t>
      </w:r>
      <w:r w:rsidR="00AA37A6">
        <w:rPr>
          <w:rFonts w:ascii="Times New Roman" w:hAnsi="Times New Roman" w:cs="Times New Roman"/>
          <w:bCs/>
          <w:sz w:val="24"/>
          <w:szCs w:val="24"/>
        </w:rPr>
        <w:t xml:space="preserve"> of this Board. She </w:t>
      </w:r>
      <w:r w:rsidR="00AA73DE">
        <w:rPr>
          <w:rFonts w:ascii="Times New Roman" w:hAnsi="Times New Roman" w:cs="Times New Roman"/>
          <w:bCs/>
          <w:sz w:val="24"/>
          <w:szCs w:val="24"/>
        </w:rPr>
        <w:t>stated there</w:t>
      </w:r>
      <w:r w:rsidR="001D696A">
        <w:rPr>
          <w:rFonts w:ascii="Times New Roman" w:hAnsi="Times New Roman" w:cs="Times New Roman"/>
          <w:bCs/>
          <w:sz w:val="24"/>
          <w:szCs w:val="24"/>
        </w:rPr>
        <w:t xml:space="preserve"> was an adjourned Public Hearing for Panny Industry, Inc and it had been rescheduled to a time that they had more information for the Board</w:t>
      </w:r>
      <w:r w:rsidR="008F5B01">
        <w:rPr>
          <w:rFonts w:ascii="Times New Roman" w:hAnsi="Times New Roman" w:cs="Times New Roman"/>
          <w:bCs/>
          <w:sz w:val="24"/>
          <w:szCs w:val="24"/>
        </w:rPr>
        <w:t>.</w:t>
      </w:r>
      <w:r w:rsidR="001D696A">
        <w:rPr>
          <w:rFonts w:ascii="Times New Roman" w:hAnsi="Times New Roman" w:cs="Times New Roman"/>
          <w:bCs/>
          <w:sz w:val="24"/>
          <w:szCs w:val="24"/>
        </w:rPr>
        <w:t xml:space="preserve"> </w:t>
      </w:r>
      <w:r w:rsidR="0082630A">
        <w:rPr>
          <w:rFonts w:ascii="Times New Roman" w:hAnsi="Times New Roman" w:cs="Times New Roman"/>
          <w:bCs/>
          <w:sz w:val="24"/>
          <w:szCs w:val="24"/>
        </w:rPr>
        <w:t xml:space="preserve">It is a fill </w:t>
      </w:r>
      <w:r w:rsidR="00C55C3A">
        <w:rPr>
          <w:rFonts w:ascii="Times New Roman" w:hAnsi="Times New Roman" w:cs="Times New Roman"/>
          <w:bCs/>
          <w:sz w:val="24"/>
          <w:szCs w:val="24"/>
        </w:rPr>
        <w:t>condition,</w:t>
      </w:r>
      <w:r w:rsidR="0082630A">
        <w:rPr>
          <w:rFonts w:ascii="Times New Roman" w:hAnsi="Times New Roman" w:cs="Times New Roman"/>
          <w:bCs/>
          <w:sz w:val="24"/>
          <w:szCs w:val="24"/>
        </w:rPr>
        <w:t xml:space="preserve"> and the owner has brought in more </w:t>
      </w:r>
      <w:r w:rsidR="00627B6E">
        <w:rPr>
          <w:rFonts w:ascii="Times New Roman" w:hAnsi="Times New Roman" w:cs="Times New Roman"/>
          <w:bCs/>
          <w:sz w:val="24"/>
          <w:szCs w:val="24"/>
        </w:rPr>
        <w:t>than</w:t>
      </w:r>
      <w:r w:rsidR="0082630A">
        <w:rPr>
          <w:rFonts w:ascii="Times New Roman" w:hAnsi="Times New Roman" w:cs="Times New Roman"/>
          <w:bCs/>
          <w:sz w:val="24"/>
          <w:szCs w:val="24"/>
        </w:rPr>
        <w:t xml:space="preserve"> is allowed. There are questions regarding the quantity and quality of that fill and the Town is not </w:t>
      </w:r>
      <w:r w:rsidR="00B672C4">
        <w:rPr>
          <w:rFonts w:ascii="Times New Roman" w:hAnsi="Times New Roman" w:cs="Times New Roman"/>
          <w:bCs/>
          <w:sz w:val="24"/>
          <w:szCs w:val="24"/>
        </w:rPr>
        <w:t xml:space="preserve">satisfied with the information they have received to date. </w:t>
      </w:r>
      <w:r w:rsidR="00CE6AFC">
        <w:rPr>
          <w:rFonts w:ascii="Times New Roman" w:hAnsi="Times New Roman" w:cs="Times New Roman"/>
          <w:bCs/>
          <w:sz w:val="24"/>
          <w:szCs w:val="24"/>
        </w:rPr>
        <w:t xml:space="preserve">Mr. Rickett stated </w:t>
      </w:r>
      <w:r w:rsidR="005247A3">
        <w:rPr>
          <w:rFonts w:ascii="Times New Roman" w:hAnsi="Times New Roman" w:cs="Times New Roman"/>
          <w:bCs/>
          <w:sz w:val="24"/>
          <w:szCs w:val="24"/>
        </w:rPr>
        <w:t>they have not received any additional information at this time</w:t>
      </w:r>
      <w:r w:rsidR="00CE6AFC">
        <w:rPr>
          <w:rFonts w:ascii="Times New Roman" w:hAnsi="Times New Roman" w:cs="Times New Roman"/>
          <w:bCs/>
          <w:sz w:val="24"/>
          <w:szCs w:val="24"/>
        </w:rPr>
        <w:t>. T</w:t>
      </w:r>
      <w:r w:rsidR="001D696A">
        <w:rPr>
          <w:rFonts w:ascii="Times New Roman" w:hAnsi="Times New Roman" w:cs="Times New Roman"/>
          <w:bCs/>
          <w:sz w:val="24"/>
          <w:szCs w:val="24"/>
        </w:rPr>
        <w:t>his Adjourned Public Hearing would not be opened tonight</w:t>
      </w:r>
      <w:r w:rsidR="00CE6AFC">
        <w:rPr>
          <w:rFonts w:ascii="Times New Roman" w:hAnsi="Times New Roman" w:cs="Times New Roman"/>
          <w:bCs/>
          <w:sz w:val="24"/>
          <w:szCs w:val="24"/>
        </w:rPr>
        <w:t xml:space="preserve"> unless somebody from the public was here to discuss it</w:t>
      </w:r>
      <w:r w:rsidR="001D696A">
        <w:rPr>
          <w:rFonts w:ascii="Times New Roman" w:hAnsi="Times New Roman" w:cs="Times New Roman"/>
          <w:bCs/>
          <w:sz w:val="24"/>
          <w:szCs w:val="24"/>
        </w:rPr>
        <w:t>.</w:t>
      </w:r>
      <w:r w:rsidR="00CE6AFC">
        <w:rPr>
          <w:rFonts w:ascii="Times New Roman" w:hAnsi="Times New Roman" w:cs="Times New Roman"/>
          <w:bCs/>
          <w:sz w:val="24"/>
          <w:szCs w:val="24"/>
        </w:rPr>
        <w:t xml:space="preserve"> There was no one. She stated they would continue the adjournment, however if it continues </w:t>
      </w:r>
      <w:r w:rsidR="005247A3">
        <w:rPr>
          <w:rFonts w:ascii="Times New Roman" w:hAnsi="Times New Roman" w:cs="Times New Roman"/>
          <w:bCs/>
          <w:sz w:val="24"/>
          <w:szCs w:val="24"/>
        </w:rPr>
        <w:t>beyond the next meeting</w:t>
      </w:r>
      <w:r w:rsidR="00945BBC">
        <w:rPr>
          <w:rFonts w:ascii="Times New Roman" w:hAnsi="Times New Roman" w:cs="Times New Roman"/>
          <w:bCs/>
          <w:sz w:val="24"/>
          <w:szCs w:val="24"/>
        </w:rPr>
        <w:t>,</w:t>
      </w:r>
      <w:r w:rsidR="00CE6AFC">
        <w:rPr>
          <w:rFonts w:ascii="Times New Roman" w:hAnsi="Times New Roman" w:cs="Times New Roman"/>
          <w:bCs/>
          <w:sz w:val="24"/>
          <w:szCs w:val="24"/>
        </w:rPr>
        <w:t xml:space="preserve"> they will tell the applicant he will need to readvertise. </w:t>
      </w:r>
      <w:r w:rsidR="00945BBC">
        <w:rPr>
          <w:rFonts w:ascii="Times New Roman" w:hAnsi="Times New Roman" w:cs="Times New Roman"/>
          <w:bCs/>
          <w:sz w:val="24"/>
          <w:szCs w:val="24"/>
        </w:rPr>
        <w:t>S</w:t>
      </w:r>
      <w:r w:rsidR="00CE6AFC">
        <w:rPr>
          <w:rFonts w:ascii="Times New Roman" w:hAnsi="Times New Roman" w:cs="Times New Roman"/>
          <w:bCs/>
          <w:sz w:val="24"/>
          <w:szCs w:val="24"/>
        </w:rPr>
        <w:t xml:space="preserve">he stated Getaway House, </w:t>
      </w:r>
      <w:r w:rsidR="00945BBC">
        <w:rPr>
          <w:rFonts w:ascii="Times New Roman" w:hAnsi="Times New Roman" w:cs="Times New Roman"/>
          <w:bCs/>
          <w:sz w:val="24"/>
          <w:szCs w:val="24"/>
        </w:rPr>
        <w:t>item #3, made</w:t>
      </w:r>
      <w:r w:rsidR="00CE6AFC">
        <w:rPr>
          <w:rFonts w:ascii="Times New Roman" w:hAnsi="Times New Roman" w:cs="Times New Roman"/>
          <w:bCs/>
          <w:sz w:val="24"/>
          <w:szCs w:val="24"/>
        </w:rPr>
        <w:t xml:space="preserve"> it</w:t>
      </w:r>
      <w:r w:rsidR="00945BBC">
        <w:rPr>
          <w:rFonts w:ascii="Times New Roman" w:hAnsi="Times New Roman" w:cs="Times New Roman"/>
          <w:bCs/>
          <w:sz w:val="24"/>
          <w:szCs w:val="24"/>
        </w:rPr>
        <w:t>s</w:t>
      </w:r>
      <w:r w:rsidR="00CE6AFC">
        <w:rPr>
          <w:rFonts w:ascii="Times New Roman" w:hAnsi="Times New Roman" w:cs="Times New Roman"/>
          <w:bCs/>
          <w:sz w:val="24"/>
          <w:szCs w:val="24"/>
        </w:rPr>
        <w:t xml:space="preserve"> original</w:t>
      </w:r>
      <w:r w:rsidR="00945BBC">
        <w:rPr>
          <w:rFonts w:ascii="Times New Roman" w:hAnsi="Times New Roman" w:cs="Times New Roman"/>
          <w:bCs/>
          <w:sz w:val="24"/>
          <w:szCs w:val="24"/>
        </w:rPr>
        <w:t xml:space="preserve"> presentation</w:t>
      </w:r>
      <w:r w:rsidR="00CE6AFC">
        <w:rPr>
          <w:rFonts w:ascii="Times New Roman" w:hAnsi="Times New Roman" w:cs="Times New Roman"/>
          <w:bCs/>
          <w:sz w:val="24"/>
          <w:szCs w:val="24"/>
        </w:rPr>
        <w:t xml:space="preserve"> and they have not come back yet. The Board will continue to wait and see if the applicant rethinks their need for an interpretation</w:t>
      </w:r>
      <w:r w:rsidR="00AA37A6">
        <w:rPr>
          <w:rFonts w:ascii="Times New Roman" w:hAnsi="Times New Roman" w:cs="Times New Roman"/>
          <w:bCs/>
          <w:sz w:val="24"/>
          <w:szCs w:val="24"/>
        </w:rPr>
        <w:t xml:space="preserve"> of the code</w:t>
      </w:r>
      <w:r w:rsidR="00CE6AFC">
        <w:rPr>
          <w:rFonts w:ascii="Times New Roman" w:hAnsi="Times New Roman" w:cs="Times New Roman"/>
          <w:bCs/>
          <w:sz w:val="24"/>
          <w:szCs w:val="24"/>
        </w:rPr>
        <w:t>.</w:t>
      </w:r>
      <w:r w:rsidR="005247A3">
        <w:rPr>
          <w:rFonts w:ascii="Times New Roman" w:hAnsi="Times New Roman" w:cs="Times New Roman"/>
          <w:bCs/>
          <w:sz w:val="24"/>
          <w:szCs w:val="24"/>
        </w:rPr>
        <w:t xml:space="preserve"> The same will apply to this application if they are not at the next meeting. </w:t>
      </w:r>
    </w:p>
    <w:p w14:paraId="01ED4217" w14:textId="77777777" w:rsidR="009C215E" w:rsidRDefault="009C215E" w:rsidP="00243928">
      <w:pPr>
        <w:spacing w:line="360" w:lineRule="auto"/>
        <w:rPr>
          <w:rFonts w:ascii="Times New Roman" w:hAnsi="Times New Roman" w:cs="Times New Roman"/>
          <w:bCs/>
          <w:sz w:val="24"/>
          <w:szCs w:val="24"/>
        </w:rPr>
      </w:pPr>
    </w:p>
    <w:p w14:paraId="060D0E87" w14:textId="77777777"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14:paraId="3DF2FDEE" w14:textId="77777777" w:rsidR="00696DA7" w:rsidRDefault="00A764B6"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Pr="0070329F">
        <w:rPr>
          <w:rFonts w:ascii="Times New Roman" w:hAnsi="Times New Roman" w:cs="Times New Roman"/>
          <w:b/>
          <w:sz w:val="24"/>
          <w:szCs w:val="24"/>
        </w:rPr>
        <w:t>PUBLIC HEARING –</w:t>
      </w:r>
      <w:r>
        <w:rPr>
          <w:rFonts w:ascii="Times New Roman" w:hAnsi="Times New Roman" w:cs="Times New Roman"/>
          <w:b/>
          <w:sz w:val="24"/>
          <w:szCs w:val="24"/>
        </w:rPr>
        <w:t xml:space="preserve"> </w:t>
      </w:r>
      <w:r w:rsidR="00696DA7">
        <w:rPr>
          <w:rFonts w:ascii="Times New Roman" w:hAnsi="Times New Roman" w:cs="Times New Roman"/>
          <w:b/>
          <w:sz w:val="24"/>
          <w:szCs w:val="24"/>
        </w:rPr>
        <w:t xml:space="preserve">Appeal 4052 – Panny Industry Inc.  (6555-00-363386) </w:t>
      </w:r>
    </w:p>
    <w:p w14:paraId="2E04565D" w14:textId="77777777" w:rsidR="00696DA7" w:rsidRPr="00F516AF" w:rsidRDefault="00696DA7" w:rsidP="00F516AF">
      <w:pPr>
        <w:spacing w:line="360" w:lineRule="auto"/>
        <w:ind w:left="720"/>
        <w:rPr>
          <w:rFonts w:ascii="Times New Roman" w:hAnsi="Times New Roman" w:cs="Times New Roman"/>
          <w:bCs/>
          <w:sz w:val="24"/>
          <w:szCs w:val="24"/>
        </w:rPr>
      </w:pPr>
      <w:r w:rsidRPr="00254203">
        <w:rPr>
          <w:rFonts w:ascii="Times New Roman" w:hAnsi="Times New Roman" w:cs="Times New Roman"/>
          <w:sz w:val="24"/>
          <w:szCs w:val="24"/>
        </w:rPr>
        <w:t xml:space="preserve">Panny Industry Inc., 256 Woodmont Rd. Hopewell Junction, is requesting a Special Permit in order to bring in </w:t>
      </w:r>
      <w:r>
        <w:rPr>
          <w:rFonts w:ascii="Times New Roman" w:hAnsi="Times New Roman" w:cs="Times New Roman"/>
          <w:sz w:val="24"/>
          <w:szCs w:val="24"/>
        </w:rPr>
        <w:t>1,750 additional</w:t>
      </w:r>
      <w:r w:rsidRPr="00254203">
        <w:rPr>
          <w:rFonts w:ascii="Times New Roman" w:hAnsi="Times New Roman" w:cs="Times New Roman"/>
          <w:sz w:val="24"/>
          <w:szCs w:val="24"/>
        </w:rPr>
        <w:t xml:space="preserve"> cubic yards of fill </w:t>
      </w:r>
      <w:r>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for 2022 and 2023</w:t>
      </w:r>
      <w:r>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Pr="00254203">
        <w:rPr>
          <w:rFonts w:ascii="Times New Roman" w:hAnsi="Times New Roman" w:cs="Times New Roman"/>
          <w:bCs/>
          <w:sz w:val="24"/>
          <w:szCs w:val="24"/>
        </w:rPr>
        <w:t>.</w:t>
      </w:r>
      <w:r>
        <w:rPr>
          <w:rFonts w:ascii="Times New Roman" w:hAnsi="Times New Roman" w:cs="Times New Roman"/>
          <w:b/>
          <w:sz w:val="24"/>
          <w:szCs w:val="24"/>
        </w:rPr>
        <w:t xml:space="preserve"> </w:t>
      </w:r>
    </w:p>
    <w:p w14:paraId="77720034" w14:textId="77777777" w:rsidR="00A764B6" w:rsidRPr="00F516AF" w:rsidRDefault="00F516AF" w:rsidP="00696DA7">
      <w:pPr>
        <w:spacing w:line="360" w:lineRule="auto"/>
        <w:rPr>
          <w:rFonts w:ascii="Times New Roman" w:hAnsi="Times New Roman" w:cs="Times New Roman"/>
          <w:bCs/>
          <w:sz w:val="24"/>
          <w:szCs w:val="24"/>
        </w:rPr>
      </w:pPr>
      <w:r w:rsidRPr="00F516AF">
        <w:rPr>
          <w:rFonts w:ascii="Times New Roman" w:hAnsi="Times New Roman" w:cs="Times New Roman"/>
          <w:bCs/>
          <w:sz w:val="24"/>
          <w:szCs w:val="24"/>
        </w:rPr>
        <w:t>Chairperson Drummond stated this was not be</w:t>
      </w:r>
      <w:r>
        <w:rPr>
          <w:rFonts w:ascii="Times New Roman" w:hAnsi="Times New Roman" w:cs="Times New Roman"/>
          <w:bCs/>
          <w:sz w:val="24"/>
          <w:szCs w:val="24"/>
        </w:rPr>
        <w:t>ing</w:t>
      </w:r>
      <w:r w:rsidRPr="00F516AF">
        <w:rPr>
          <w:rFonts w:ascii="Times New Roman" w:hAnsi="Times New Roman" w:cs="Times New Roman"/>
          <w:bCs/>
          <w:sz w:val="24"/>
          <w:szCs w:val="24"/>
        </w:rPr>
        <w:t xml:space="preserve"> addressed at this meeting. </w:t>
      </w:r>
      <w:r w:rsidR="00B672C4">
        <w:rPr>
          <w:rFonts w:ascii="Times New Roman" w:hAnsi="Times New Roman" w:cs="Times New Roman"/>
          <w:bCs/>
          <w:sz w:val="24"/>
          <w:szCs w:val="24"/>
        </w:rPr>
        <w:t>If they do not come back to the next meeting</w:t>
      </w:r>
      <w:r w:rsidR="00C55C3A">
        <w:rPr>
          <w:rFonts w:ascii="Times New Roman" w:hAnsi="Times New Roman" w:cs="Times New Roman"/>
          <w:bCs/>
          <w:sz w:val="24"/>
          <w:szCs w:val="24"/>
        </w:rPr>
        <w:t>,</w:t>
      </w:r>
      <w:r w:rsidR="00B672C4">
        <w:rPr>
          <w:rFonts w:ascii="Times New Roman" w:hAnsi="Times New Roman" w:cs="Times New Roman"/>
          <w:bCs/>
          <w:sz w:val="24"/>
          <w:szCs w:val="24"/>
        </w:rPr>
        <w:t xml:space="preserve"> they will have to re</w:t>
      </w:r>
      <w:r w:rsidR="00C55C3A">
        <w:rPr>
          <w:rFonts w:ascii="Times New Roman" w:hAnsi="Times New Roman" w:cs="Times New Roman"/>
          <w:bCs/>
          <w:sz w:val="24"/>
          <w:szCs w:val="24"/>
        </w:rPr>
        <w:t>-</w:t>
      </w:r>
      <w:r w:rsidR="00B672C4">
        <w:rPr>
          <w:rFonts w:ascii="Times New Roman" w:hAnsi="Times New Roman" w:cs="Times New Roman"/>
          <w:bCs/>
          <w:sz w:val="24"/>
          <w:szCs w:val="24"/>
        </w:rPr>
        <w:t>advertise.</w:t>
      </w:r>
    </w:p>
    <w:p w14:paraId="6B7EC399" w14:textId="77777777" w:rsidR="00F516AF" w:rsidRDefault="00F516AF" w:rsidP="00243928">
      <w:pPr>
        <w:spacing w:line="360" w:lineRule="auto"/>
        <w:rPr>
          <w:rFonts w:ascii="Times New Roman" w:hAnsi="Times New Roman" w:cs="Times New Roman"/>
          <w:b/>
          <w:sz w:val="24"/>
          <w:szCs w:val="24"/>
        </w:rPr>
      </w:pPr>
    </w:p>
    <w:p w14:paraId="7922B665" w14:textId="77777777" w:rsidR="00985AAB" w:rsidRDefault="00696DA7" w:rsidP="00243928">
      <w:pPr>
        <w:spacing w:line="360" w:lineRule="auto"/>
        <w:rPr>
          <w:rFonts w:ascii="Times New Roman" w:hAnsi="Times New Roman" w:cs="Times New Roman"/>
          <w:b/>
          <w:sz w:val="24"/>
          <w:szCs w:val="24"/>
        </w:rPr>
      </w:pPr>
      <w:r>
        <w:rPr>
          <w:rFonts w:ascii="Times New Roman" w:hAnsi="Times New Roman" w:cs="Times New Roman"/>
          <w:b/>
          <w:sz w:val="24"/>
          <w:szCs w:val="24"/>
        </w:rPr>
        <w:t>PUBLIC HEARINGS:</w:t>
      </w:r>
    </w:p>
    <w:p w14:paraId="43BC3D99" w14:textId="77777777" w:rsidR="005247A3" w:rsidRDefault="009E6429" w:rsidP="005247A3">
      <w:pPr>
        <w:spacing w:after="4" w:line="256"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5247A3">
        <w:rPr>
          <w:rFonts w:ascii="Times New Roman" w:hAnsi="Times New Roman" w:cs="Times New Roman"/>
          <w:b/>
          <w:sz w:val="24"/>
          <w:szCs w:val="24"/>
        </w:rPr>
        <w:t xml:space="preserve"> Appeal 4064 – Joseph Miller (6457-01-132800)</w:t>
      </w:r>
    </w:p>
    <w:p w14:paraId="2793E8A1" w14:textId="77777777" w:rsidR="005247A3" w:rsidRDefault="005247A3" w:rsidP="005247A3">
      <w:pPr>
        <w:spacing w:after="4" w:line="256" w:lineRule="auto"/>
        <w:rPr>
          <w:rFonts w:ascii="Times New Roman" w:hAnsi="Times New Roman" w:cs="Times New Roman"/>
          <w:b/>
          <w:sz w:val="24"/>
          <w:szCs w:val="24"/>
        </w:rPr>
      </w:pPr>
    </w:p>
    <w:p w14:paraId="70503E5A" w14:textId="77777777" w:rsidR="005247A3" w:rsidRPr="009338BC" w:rsidRDefault="005247A3" w:rsidP="005247A3">
      <w:pPr>
        <w:spacing w:after="4" w:line="256" w:lineRule="auto"/>
        <w:ind w:left="720"/>
        <w:rPr>
          <w:rFonts w:ascii="Times New Roman" w:hAnsi="Times New Roman" w:cs="Times New Roman"/>
          <w:b/>
          <w:sz w:val="24"/>
          <w:szCs w:val="24"/>
        </w:rPr>
      </w:pPr>
      <w:r w:rsidRPr="009338BC">
        <w:rPr>
          <w:rStyle w:val="markedcontent"/>
          <w:rFonts w:ascii="Times New Roman" w:hAnsi="Times New Roman" w:cs="Times New Roman"/>
          <w:sz w:val="24"/>
          <w:szCs w:val="24"/>
        </w:rPr>
        <w:t>Joseph Miller, 17 Clark Pl. Hopewell Junction, is requesting a 5’ rear line and a 32% lot coverage</w:t>
      </w:r>
      <w:r>
        <w:rPr>
          <w:rStyle w:val="markedcontent"/>
          <w:rFonts w:ascii="Times New Roman" w:hAnsi="Times New Roman" w:cs="Times New Roman"/>
          <w:sz w:val="24"/>
          <w:szCs w:val="24"/>
        </w:rPr>
        <w:t xml:space="preserve"> </w:t>
      </w:r>
      <w:r w:rsidRPr="009338BC">
        <w:rPr>
          <w:rStyle w:val="markedcontent"/>
          <w:rFonts w:ascii="Times New Roman" w:hAnsi="Times New Roman" w:cs="Times New Roman"/>
          <w:sz w:val="24"/>
          <w:szCs w:val="24"/>
        </w:rPr>
        <w:t>variance for a proposed 10’X31’ inground pool pursuant to the Schedule of Bulk Regulations of the</w:t>
      </w:r>
      <w:r>
        <w:rPr>
          <w:rStyle w:val="markedcontent"/>
          <w:rFonts w:ascii="Times New Roman" w:hAnsi="Times New Roman" w:cs="Times New Roman"/>
          <w:sz w:val="24"/>
          <w:szCs w:val="24"/>
        </w:rPr>
        <w:t xml:space="preserve"> </w:t>
      </w:r>
      <w:r w:rsidRPr="009338BC">
        <w:rPr>
          <w:rStyle w:val="markedcontent"/>
          <w:rFonts w:ascii="Times New Roman" w:hAnsi="Times New Roman" w:cs="Times New Roman"/>
          <w:sz w:val="24"/>
          <w:szCs w:val="24"/>
        </w:rPr>
        <w:t>Zoning Ordinance.</w:t>
      </w:r>
    </w:p>
    <w:p w14:paraId="5175090A" w14:textId="77777777" w:rsidR="005247A3" w:rsidRDefault="005247A3" w:rsidP="005247A3">
      <w:pPr>
        <w:rPr>
          <w:rFonts w:ascii="Times New Roman" w:hAnsi="Times New Roman" w:cs="Times New Roman"/>
          <w:b/>
          <w:sz w:val="24"/>
          <w:szCs w:val="24"/>
        </w:rPr>
      </w:pPr>
    </w:p>
    <w:p w14:paraId="11E8B8B3" w14:textId="77777777" w:rsidR="005247A3" w:rsidRDefault="005247A3" w:rsidP="005247A3">
      <w:pPr>
        <w:rPr>
          <w:rFonts w:ascii="Times New Roman" w:hAnsi="Times New Roman" w:cs="Times New Roman"/>
          <w:b/>
          <w:sz w:val="24"/>
          <w:szCs w:val="24"/>
        </w:rPr>
      </w:pPr>
      <w:r>
        <w:rPr>
          <w:rFonts w:ascii="Times New Roman" w:hAnsi="Times New Roman" w:cs="Times New Roman"/>
          <w:b/>
          <w:sz w:val="24"/>
          <w:szCs w:val="24"/>
        </w:rPr>
        <w:t>Joseph Miller</w:t>
      </w:r>
      <w:r w:rsidRPr="0070069A">
        <w:rPr>
          <w:rFonts w:ascii="Times New Roman" w:hAnsi="Times New Roman" w:cs="Times New Roman"/>
          <w:b/>
          <w:sz w:val="24"/>
          <w:szCs w:val="24"/>
        </w:rPr>
        <w:t xml:space="preserve"> was present.</w:t>
      </w:r>
    </w:p>
    <w:p w14:paraId="28026C5E" w14:textId="77777777" w:rsidR="00F516AF" w:rsidRDefault="00F516AF" w:rsidP="009D497A">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CE6AFC">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sidR="00CE6AFC">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14:paraId="0004149D" w14:textId="77777777" w:rsidR="007A1635" w:rsidRDefault="007A1635" w:rsidP="009D497A">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last month they did go through this application. This is a </w:t>
      </w:r>
      <w:r w:rsidR="00C55C3A">
        <w:rPr>
          <w:rFonts w:ascii="Times New Roman" w:hAnsi="Times New Roman" w:cs="Times New Roman"/>
          <w:sz w:val="24"/>
          <w:szCs w:val="24"/>
        </w:rPr>
        <w:t>parcel</w:t>
      </w:r>
      <w:r>
        <w:rPr>
          <w:rFonts w:ascii="Times New Roman" w:hAnsi="Times New Roman" w:cs="Times New Roman"/>
          <w:sz w:val="24"/>
          <w:szCs w:val="24"/>
        </w:rPr>
        <w:t xml:space="preserve"> in Hopewell Glen which, by its </w:t>
      </w:r>
      <w:r w:rsidR="00627B6E">
        <w:rPr>
          <w:rFonts w:ascii="Times New Roman" w:hAnsi="Times New Roman" w:cs="Times New Roman"/>
          <w:sz w:val="24"/>
          <w:szCs w:val="24"/>
        </w:rPr>
        <w:t>nature,</w:t>
      </w:r>
      <w:r>
        <w:rPr>
          <w:rFonts w:ascii="Times New Roman" w:hAnsi="Times New Roman" w:cs="Times New Roman"/>
          <w:sz w:val="24"/>
          <w:szCs w:val="24"/>
        </w:rPr>
        <w:t xml:space="preserve"> is smaller lots as it is a cluster development. The idea was to have more open space as there</w:t>
      </w:r>
      <w:r w:rsidR="00C55C3A">
        <w:rPr>
          <w:rFonts w:ascii="Times New Roman" w:hAnsi="Times New Roman" w:cs="Times New Roman"/>
          <w:sz w:val="24"/>
          <w:szCs w:val="24"/>
        </w:rPr>
        <w:t xml:space="preserve"> are</w:t>
      </w:r>
      <w:r>
        <w:rPr>
          <w:rFonts w:ascii="Times New Roman" w:hAnsi="Times New Roman" w:cs="Times New Roman"/>
          <w:sz w:val="24"/>
          <w:szCs w:val="24"/>
        </w:rPr>
        <w:t xml:space="preserve"> a large number of lots there. The problem is </w:t>
      </w:r>
      <w:r w:rsidR="00627B6E">
        <w:rPr>
          <w:rFonts w:ascii="Times New Roman" w:hAnsi="Times New Roman" w:cs="Times New Roman"/>
          <w:sz w:val="24"/>
          <w:szCs w:val="24"/>
        </w:rPr>
        <w:t>that</w:t>
      </w:r>
      <w:r>
        <w:rPr>
          <w:rFonts w:ascii="Times New Roman" w:hAnsi="Times New Roman" w:cs="Times New Roman"/>
          <w:sz w:val="24"/>
          <w:szCs w:val="24"/>
        </w:rPr>
        <w:t xml:space="preserve"> the individual lots are </w:t>
      </w:r>
      <w:r w:rsidR="00627B6E">
        <w:rPr>
          <w:rFonts w:ascii="Times New Roman" w:hAnsi="Times New Roman" w:cs="Times New Roman"/>
          <w:sz w:val="24"/>
          <w:szCs w:val="24"/>
        </w:rPr>
        <w:t>smaller,</w:t>
      </w:r>
      <w:r>
        <w:rPr>
          <w:rFonts w:ascii="Times New Roman" w:hAnsi="Times New Roman" w:cs="Times New Roman"/>
          <w:sz w:val="24"/>
          <w:szCs w:val="24"/>
        </w:rPr>
        <w:t xml:space="preserve"> </w:t>
      </w:r>
      <w:r w:rsidR="00C55C3A">
        <w:rPr>
          <w:rFonts w:ascii="Times New Roman" w:hAnsi="Times New Roman" w:cs="Times New Roman"/>
          <w:sz w:val="24"/>
          <w:szCs w:val="24"/>
        </w:rPr>
        <w:t>and</w:t>
      </w:r>
      <w:r>
        <w:rPr>
          <w:rFonts w:ascii="Times New Roman" w:hAnsi="Times New Roman" w:cs="Times New Roman"/>
          <w:sz w:val="24"/>
          <w:szCs w:val="24"/>
        </w:rPr>
        <w:t xml:space="preserve"> a lot of the houses alone exceeded the lot coverage as allowed by code. This is the first application that is running into this issue. They are putting in an inground pool, which is not excessive in size. Based on last month's discussion, they did change the size </w:t>
      </w:r>
      <w:r w:rsidR="00C55C3A">
        <w:rPr>
          <w:rFonts w:ascii="Times New Roman" w:hAnsi="Times New Roman" w:cs="Times New Roman"/>
          <w:sz w:val="24"/>
          <w:szCs w:val="24"/>
        </w:rPr>
        <w:t>to be a little</w:t>
      </w:r>
      <w:r>
        <w:rPr>
          <w:rFonts w:ascii="Times New Roman" w:hAnsi="Times New Roman" w:cs="Times New Roman"/>
          <w:sz w:val="24"/>
          <w:szCs w:val="24"/>
        </w:rPr>
        <w:t xml:space="preserve"> larger. Mr. Ahsan stated that it is 5 feet closer to the house. The variance still stands at 5 feet.</w:t>
      </w:r>
    </w:p>
    <w:p w14:paraId="379782EF" w14:textId="77777777" w:rsidR="007A1635" w:rsidRDefault="007A1635" w:rsidP="009D497A">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questions or comments from the Board. There were none.</w:t>
      </w:r>
    </w:p>
    <w:p w14:paraId="4A86D1A2" w14:textId="77777777" w:rsidR="00F516AF" w:rsidRPr="003E0611" w:rsidRDefault="00F516AF" w:rsidP="009D497A">
      <w:pPr>
        <w:spacing w:line="360" w:lineRule="auto"/>
        <w:rPr>
          <w:rFonts w:ascii="Times New Roman" w:hAnsi="Times New Roman"/>
          <w:bCs/>
          <w:sz w:val="24"/>
          <w:szCs w:val="24"/>
        </w:rPr>
      </w:pPr>
      <w:r>
        <w:rPr>
          <w:rFonts w:ascii="Times New Roman" w:hAnsi="Times New Roman"/>
          <w:bCs/>
          <w:sz w:val="24"/>
          <w:szCs w:val="24"/>
        </w:rPr>
        <w:t xml:space="preserve">Chairperson Drummond asked if there was anyone </w:t>
      </w:r>
      <w:r w:rsidR="00967A45">
        <w:rPr>
          <w:rFonts w:ascii="Times New Roman" w:hAnsi="Times New Roman"/>
          <w:bCs/>
          <w:sz w:val="24"/>
          <w:szCs w:val="24"/>
        </w:rPr>
        <w:t xml:space="preserve">else </w:t>
      </w:r>
      <w:r>
        <w:rPr>
          <w:rFonts w:ascii="Times New Roman" w:hAnsi="Times New Roman"/>
          <w:bCs/>
          <w:sz w:val="24"/>
          <w:szCs w:val="24"/>
        </w:rPr>
        <w:t xml:space="preserve">from the public to speak for or against this application. </w:t>
      </w:r>
      <w:r w:rsidR="00967A45">
        <w:rPr>
          <w:rFonts w:ascii="Times New Roman" w:hAnsi="Times New Roman"/>
          <w:bCs/>
          <w:sz w:val="24"/>
          <w:szCs w:val="24"/>
        </w:rPr>
        <w:t>There was no one.</w:t>
      </w:r>
    </w:p>
    <w:p w14:paraId="31250E24" w14:textId="77777777" w:rsidR="00F516AF" w:rsidRDefault="00F516AF" w:rsidP="009D497A">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967A45">
        <w:rPr>
          <w:rFonts w:ascii="Times New Roman" w:hAnsi="Times New Roman" w:cs="Times New Roman"/>
          <w:sz w:val="24"/>
          <w:szCs w:val="24"/>
        </w:rPr>
        <w:t xml:space="preserve"> Aziz </w:t>
      </w:r>
      <w:r w:rsidR="00C55C3A">
        <w:rPr>
          <w:rFonts w:ascii="Times New Roman" w:hAnsi="Times New Roman" w:cs="Times New Roman"/>
          <w:sz w:val="24"/>
          <w:szCs w:val="24"/>
        </w:rPr>
        <w:t>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967A45">
        <w:rPr>
          <w:rFonts w:ascii="Times New Roman" w:hAnsi="Times New Roman" w:cs="Times New Roman"/>
          <w:sz w:val="24"/>
          <w:szCs w:val="24"/>
        </w:rPr>
        <w:t xml:space="preserve"> 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759C5032" w14:textId="77777777" w:rsidR="001218D7" w:rsidRPr="00A13645" w:rsidRDefault="001218D7" w:rsidP="001218D7">
      <w:pPr>
        <w:jc w:val="both"/>
        <w:rPr>
          <w:szCs w:val="24"/>
        </w:rPr>
      </w:pPr>
      <w:r w:rsidRPr="00A13645">
        <w:rPr>
          <w:szCs w:val="24"/>
        </w:rPr>
        <w:t>APPEAL NUMBER:</w:t>
      </w:r>
      <w:r w:rsidRPr="00A13645">
        <w:rPr>
          <w:szCs w:val="24"/>
        </w:rPr>
        <w:tab/>
      </w:r>
      <w:r w:rsidRPr="00A13645">
        <w:rPr>
          <w:szCs w:val="24"/>
        </w:rPr>
        <w:tab/>
      </w:r>
      <w:r>
        <w:rPr>
          <w:szCs w:val="24"/>
        </w:rPr>
        <w:t>4064</w:t>
      </w:r>
      <w:r>
        <w:rPr>
          <w:szCs w:val="24"/>
        </w:rPr>
        <w:tab/>
      </w:r>
    </w:p>
    <w:p w14:paraId="08BD7532" w14:textId="77777777" w:rsidR="001218D7" w:rsidRPr="00A13645" w:rsidRDefault="001218D7" w:rsidP="001218D7">
      <w:pPr>
        <w:jc w:val="both"/>
        <w:rPr>
          <w:szCs w:val="24"/>
        </w:rPr>
      </w:pPr>
    </w:p>
    <w:p w14:paraId="6745A959" w14:textId="77777777" w:rsidR="001218D7" w:rsidRDefault="001218D7" w:rsidP="001218D7">
      <w:pPr>
        <w:rPr>
          <w:bCs/>
        </w:rPr>
      </w:pPr>
      <w:r w:rsidRPr="00A13645">
        <w:t>APPLICANT:</w:t>
      </w:r>
      <w:r w:rsidRPr="00A13645">
        <w:tab/>
      </w:r>
      <w:r w:rsidRPr="00A13645">
        <w:tab/>
      </w:r>
      <w:r w:rsidRPr="00A13645">
        <w:tab/>
      </w:r>
      <w:r>
        <w:rPr>
          <w:bCs/>
        </w:rPr>
        <w:t>Joseph Miller</w:t>
      </w:r>
    </w:p>
    <w:p w14:paraId="767E9F49" w14:textId="77777777" w:rsidR="001218D7" w:rsidRPr="00A13645" w:rsidRDefault="001218D7" w:rsidP="001218D7"/>
    <w:p w14:paraId="72B19932" w14:textId="77777777" w:rsidR="001218D7" w:rsidRDefault="001218D7" w:rsidP="001218D7">
      <w:pPr>
        <w:ind w:left="2880" w:hanging="2880"/>
        <w:jc w:val="both"/>
        <w:rPr>
          <w:szCs w:val="24"/>
        </w:rPr>
      </w:pPr>
      <w:r w:rsidRPr="00A13645">
        <w:rPr>
          <w:szCs w:val="24"/>
        </w:rPr>
        <w:t>NAME OF PROJECT:</w:t>
      </w:r>
      <w:r>
        <w:rPr>
          <w:szCs w:val="24"/>
        </w:rPr>
        <w:tab/>
        <w:t>Requests for: (</w:t>
      </w:r>
      <w:proofErr w:type="spellStart"/>
      <w:r>
        <w:rPr>
          <w:szCs w:val="24"/>
        </w:rPr>
        <w:t>i</w:t>
      </w:r>
      <w:proofErr w:type="spellEnd"/>
      <w:r>
        <w:rPr>
          <w:szCs w:val="24"/>
        </w:rPr>
        <w:t xml:space="preserve">) a </w:t>
      </w:r>
      <w:r w:rsidRPr="00755669">
        <w:rPr>
          <w:szCs w:val="24"/>
        </w:rPr>
        <w:t>5’</w:t>
      </w:r>
      <w:r>
        <w:rPr>
          <w:sz w:val="20"/>
        </w:rPr>
        <w:t xml:space="preserve"> </w:t>
      </w:r>
      <w:r>
        <w:rPr>
          <w:szCs w:val="24"/>
        </w:rPr>
        <w:t xml:space="preserve">rear line Variance from the requirements of the Schedule of Bulk Regulations; and (ii) a </w:t>
      </w:r>
      <w:r w:rsidRPr="00D169EE">
        <w:rPr>
          <w:szCs w:val="24"/>
        </w:rPr>
        <w:t xml:space="preserve">32% lot coverage </w:t>
      </w:r>
      <w:r>
        <w:rPr>
          <w:szCs w:val="24"/>
        </w:rPr>
        <w:t>Variance from the requirements of Schedule of Bulk regulations for a proposed 14’ x 31’ inground pool (the “Variances”)</w:t>
      </w:r>
    </w:p>
    <w:p w14:paraId="224EFFBD" w14:textId="77777777" w:rsidR="001218D7" w:rsidRPr="00A13645" w:rsidRDefault="001218D7" w:rsidP="001218D7">
      <w:pPr>
        <w:ind w:left="2880" w:hanging="2880"/>
        <w:jc w:val="both"/>
        <w:rPr>
          <w:szCs w:val="24"/>
        </w:rPr>
      </w:pPr>
    </w:p>
    <w:p w14:paraId="4BB5B0C7" w14:textId="77777777" w:rsidR="001218D7" w:rsidRPr="00CB0BF9" w:rsidRDefault="001218D7" w:rsidP="001218D7">
      <w:pPr>
        <w:jc w:val="both"/>
      </w:pPr>
      <w:r w:rsidRPr="00A13645">
        <w:rPr>
          <w:szCs w:val="24"/>
        </w:rPr>
        <w:t>LOCATION:</w:t>
      </w:r>
      <w:r w:rsidRPr="00A13645">
        <w:rPr>
          <w:szCs w:val="24"/>
        </w:rPr>
        <w:tab/>
      </w:r>
      <w:r w:rsidRPr="00A13645">
        <w:rPr>
          <w:szCs w:val="24"/>
        </w:rPr>
        <w:tab/>
      </w:r>
      <w:r w:rsidRPr="00A13645">
        <w:rPr>
          <w:szCs w:val="24"/>
        </w:rPr>
        <w:tab/>
      </w:r>
      <w:r w:rsidRPr="00755669">
        <w:rPr>
          <w:szCs w:val="24"/>
        </w:rPr>
        <w:t>17 Clark Pl.</w:t>
      </w:r>
      <w:r>
        <w:rPr>
          <w:szCs w:val="24"/>
        </w:rPr>
        <w:t>,</w:t>
      </w:r>
      <w:r w:rsidRPr="00755669">
        <w:rPr>
          <w:szCs w:val="24"/>
        </w:rPr>
        <w:t xml:space="preserve"> Hopewell Junction </w:t>
      </w:r>
      <w:r>
        <w:t>(the “Property”)</w:t>
      </w:r>
    </w:p>
    <w:p w14:paraId="144BA833" w14:textId="77777777" w:rsidR="001218D7" w:rsidRPr="00A13645" w:rsidRDefault="001218D7" w:rsidP="001218D7">
      <w:pPr>
        <w:jc w:val="both"/>
        <w:rPr>
          <w:szCs w:val="24"/>
        </w:rPr>
      </w:pPr>
    </w:p>
    <w:p w14:paraId="35806134" w14:textId="77777777" w:rsidR="001218D7" w:rsidRPr="00AA0785" w:rsidRDefault="001218D7" w:rsidP="001218D7">
      <w:pPr>
        <w:jc w:val="both"/>
        <w:rPr>
          <w:szCs w:val="24"/>
        </w:rPr>
      </w:pPr>
      <w:r w:rsidRPr="00A13645">
        <w:rPr>
          <w:szCs w:val="24"/>
        </w:rPr>
        <w:t>TAX MAP NUMBER:</w:t>
      </w:r>
      <w:r w:rsidRPr="00A13645">
        <w:rPr>
          <w:szCs w:val="24"/>
        </w:rPr>
        <w:tab/>
      </w:r>
      <w:r w:rsidRPr="00755669">
        <w:rPr>
          <w:szCs w:val="24"/>
        </w:rPr>
        <w:t>6457-01-063787</w:t>
      </w:r>
    </w:p>
    <w:p w14:paraId="191DD5F8" w14:textId="77777777" w:rsidR="001218D7" w:rsidRPr="00A13645" w:rsidRDefault="001218D7" w:rsidP="001218D7">
      <w:pPr>
        <w:jc w:val="both"/>
        <w:rPr>
          <w:szCs w:val="24"/>
        </w:rPr>
      </w:pPr>
    </w:p>
    <w:p w14:paraId="28A648E9" w14:textId="77777777" w:rsidR="001218D7" w:rsidRPr="00A13645" w:rsidRDefault="001218D7" w:rsidP="001218D7">
      <w:pPr>
        <w:jc w:val="both"/>
        <w:rPr>
          <w:szCs w:val="24"/>
        </w:rPr>
      </w:pPr>
      <w:r w:rsidRPr="00A13645">
        <w:rPr>
          <w:szCs w:val="24"/>
        </w:rPr>
        <w:lastRenderedPageBreak/>
        <w:t>ZONING DISTRICT:</w:t>
      </w:r>
      <w:r w:rsidRPr="00A13645">
        <w:rPr>
          <w:szCs w:val="24"/>
        </w:rPr>
        <w:tab/>
      </w:r>
      <w:r w:rsidRPr="00A13645">
        <w:rPr>
          <w:szCs w:val="24"/>
        </w:rPr>
        <w:tab/>
      </w:r>
      <w:r>
        <w:rPr>
          <w:szCs w:val="24"/>
        </w:rPr>
        <w:t>R-1</w:t>
      </w:r>
    </w:p>
    <w:p w14:paraId="0E47E6DE" w14:textId="77777777" w:rsidR="001218D7" w:rsidRPr="00A13645" w:rsidRDefault="001218D7" w:rsidP="001218D7">
      <w:pPr>
        <w:jc w:val="both"/>
        <w:rPr>
          <w:szCs w:val="24"/>
        </w:rPr>
      </w:pPr>
    </w:p>
    <w:p w14:paraId="77708C6A" w14:textId="77777777" w:rsidR="001218D7" w:rsidRPr="00A13645" w:rsidRDefault="001218D7" w:rsidP="001218D7">
      <w:pPr>
        <w:jc w:val="both"/>
        <w:rPr>
          <w:szCs w:val="24"/>
        </w:rPr>
      </w:pPr>
      <w:r w:rsidRPr="00A13645">
        <w:rPr>
          <w:szCs w:val="24"/>
        </w:rPr>
        <w:t>Resolution offered by Zoning Board Member</w:t>
      </w:r>
      <w:r>
        <w:rPr>
          <w:szCs w:val="24"/>
        </w:rPr>
        <w:t>:</w:t>
      </w:r>
      <w:r w:rsidRPr="00A13645">
        <w:rPr>
          <w:szCs w:val="24"/>
        </w:rPr>
        <w:t xml:space="preserve"> </w:t>
      </w:r>
      <w:r>
        <w:rPr>
          <w:szCs w:val="24"/>
        </w:rPr>
        <w:t>Aziz Ahsan</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p>
    <w:p w14:paraId="33C7C06F" w14:textId="77777777" w:rsidR="001218D7" w:rsidRDefault="001218D7" w:rsidP="001218D7">
      <w:pPr>
        <w:jc w:val="both"/>
        <w:rPr>
          <w:szCs w:val="24"/>
        </w:rPr>
      </w:pPr>
    </w:p>
    <w:p w14:paraId="112E3AF8" w14:textId="77777777" w:rsidR="001218D7" w:rsidRDefault="001218D7" w:rsidP="001218D7">
      <w:pPr>
        <w:ind w:firstLine="720"/>
        <w:jc w:val="both"/>
        <w:rPr>
          <w:szCs w:val="24"/>
        </w:rPr>
      </w:pPr>
      <w:r>
        <w:rPr>
          <w:b/>
          <w:bCs/>
          <w:szCs w:val="24"/>
        </w:rPr>
        <w:t xml:space="preserve">WHEREAS, </w:t>
      </w:r>
      <w:r>
        <w:rPr>
          <w:szCs w:val="24"/>
        </w:rPr>
        <w:t>the Property is located in Hopewell Glen, and most of the lots in this development are smaller than other properties in R-1 zones due to the clustered nature of the subdivision; and</w:t>
      </w:r>
    </w:p>
    <w:p w14:paraId="3598EB00" w14:textId="77777777" w:rsidR="001218D7" w:rsidRDefault="001218D7" w:rsidP="001218D7">
      <w:pPr>
        <w:ind w:firstLine="720"/>
        <w:jc w:val="both"/>
        <w:rPr>
          <w:szCs w:val="24"/>
        </w:rPr>
      </w:pPr>
    </w:p>
    <w:p w14:paraId="467C2D9A" w14:textId="77777777" w:rsidR="001218D7" w:rsidRDefault="001218D7" w:rsidP="001218D7">
      <w:pPr>
        <w:ind w:firstLine="720"/>
        <w:jc w:val="both"/>
        <w:rPr>
          <w:szCs w:val="24"/>
        </w:rPr>
      </w:pPr>
      <w:r>
        <w:rPr>
          <w:b/>
          <w:bCs/>
          <w:szCs w:val="24"/>
        </w:rPr>
        <w:t xml:space="preserve">WHEREAS, </w:t>
      </w:r>
      <w:r>
        <w:rPr>
          <w:szCs w:val="24"/>
        </w:rPr>
        <w:t>the Applicant has already obtained approval from the Homeowners’ Association (“HOA”); and</w:t>
      </w:r>
    </w:p>
    <w:p w14:paraId="24EE352E" w14:textId="77777777" w:rsidR="001218D7" w:rsidRDefault="001218D7" w:rsidP="001218D7">
      <w:pPr>
        <w:ind w:firstLine="720"/>
        <w:jc w:val="both"/>
        <w:rPr>
          <w:szCs w:val="24"/>
        </w:rPr>
      </w:pPr>
    </w:p>
    <w:p w14:paraId="617ADD15" w14:textId="77777777" w:rsidR="001218D7" w:rsidRPr="00F634FA" w:rsidRDefault="001218D7" w:rsidP="001218D7">
      <w:pPr>
        <w:ind w:firstLine="720"/>
        <w:jc w:val="both"/>
        <w:rPr>
          <w:szCs w:val="24"/>
        </w:rPr>
      </w:pPr>
      <w:r>
        <w:rPr>
          <w:b/>
          <w:bCs/>
          <w:szCs w:val="24"/>
        </w:rPr>
        <w:t xml:space="preserve">WHEREAS, </w:t>
      </w:r>
      <w:r>
        <w:rPr>
          <w:szCs w:val="24"/>
        </w:rPr>
        <w:t>other properties in the neighborhood have similarly sized pools; and</w:t>
      </w:r>
    </w:p>
    <w:p w14:paraId="41805162" w14:textId="77777777" w:rsidR="001218D7" w:rsidRPr="00410DCF" w:rsidRDefault="001218D7" w:rsidP="001218D7">
      <w:pPr>
        <w:jc w:val="both"/>
        <w:rPr>
          <w:szCs w:val="24"/>
        </w:rPr>
      </w:pPr>
    </w:p>
    <w:p w14:paraId="72BF05DF" w14:textId="77777777" w:rsidR="001218D7" w:rsidRDefault="001218D7" w:rsidP="001218D7">
      <w:pPr>
        <w:ind w:firstLine="720"/>
        <w:jc w:val="both"/>
        <w:rPr>
          <w:szCs w:val="24"/>
        </w:rPr>
      </w:pPr>
      <w:r w:rsidRPr="00115EE2">
        <w:rPr>
          <w:b/>
          <w:szCs w:val="24"/>
        </w:rPr>
        <w:t xml:space="preserve">WHEREAS, </w:t>
      </w:r>
      <w:r>
        <w:rPr>
          <w:szCs w:val="24"/>
        </w:rPr>
        <w:t>this is a Type II Action under SEQRA</w:t>
      </w:r>
      <w:r w:rsidRPr="00115EE2">
        <w:rPr>
          <w:szCs w:val="24"/>
        </w:rPr>
        <w:t>; and</w:t>
      </w:r>
    </w:p>
    <w:p w14:paraId="25514415" w14:textId="77777777" w:rsidR="001218D7" w:rsidRPr="00115EE2" w:rsidRDefault="001218D7" w:rsidP="001218D7">
      <w:pPr>
        <w:jc w:val="both"/>
        <w:rPr>
          <w:szCs w:val="24"/>
        </w:rPr>
      </w:pPr>
    </w:p>
    <w:p w14:paraId="39ADAE13" w14:textId="77777777" w:rsidR="001218D7"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Dutchess News </w:t>
      </w:r>
      <w:r w:rsidRPr="00115EE2">
        <w:rPr>
          <w:szCs w:val="24"/>
        </w:rPr>
        <w:t>on</w:t>
      </w:r>
      <w:r>
        <w:rPr>
          <w:szCs w:val="24"/>
        </w:rPr>
        <w:t xml:space="preserve"> June 21, 2023;</w:t>
      </w:r>
      <w:r w:rsidRPr="00115EE2">
        <w:rPr>
          <w:szCs w:val="24"/>
        </w:rPr>
        <w:t xml:space="preserve"> </w:t>
      </w:r>
      <w:r>
        <w:rPr>
          <w:szCs w:val="24"/>
        </w:rPr>
        <w:t>and</w:t>
      </w:r>
    </w:p>
    <w:p w14:paraId="56FBDD93" w14:textId="77777777" w:rsidR="001218D7" w:rsidRDefault="001218D7" w:rsidP="001218D7">
      <w:pPr>
        <w:ind w:firstLine="720"/>
        <w:jc w:val="both"/>
        <w:rPr>
          <w:szCs w:val="24"/>
        </w:rPr>
      </w:pPr>
    </w:p>
    <w:p w14:paraId="177045F8"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June 27, 2023;</w:t>
      </w:r>
      <w:r w:rsidRPr="00115EE2">
        <w:rPr>
          <w:szCs w:val="24"/>
        </w:rPr>
        <w:t xml:space="preserve"> and </w:t>
      </w:r>
    </w:p>
    <w:p w14:paraId="4938EE58" w14:textId="77777777" w:rsidR="001218D7" w:rsidRPr="00C73AA5" w:rsidRDefault="001218D7" w:rsidP="001218D7">
      <w:pPr>
        <w:jc w:val="both"/>
        <w:rPr>
          <w:szCs w:val="24"/>
          <w:u w:val="single"/>
        </w:rPr>
      </w:pPr>
    </w:p>
    <w:p w14:paraId="281C891A"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14:paraId="69C469D5" w14:textId="77777777" w:rsidR="001218D7" w:rsidRPr="00115EE2" w:rsidRDefault="001218D7" w:rsidP="001218D7">
      <w:pPr>
        <w:jc w:val="both"/>
        <w:rPr>
          <w:szCs w:val="24"/>
        </w:rPr>
      </w:pPr>
    </w:p>
    <w:p w14:paraId="2F1D03D8" w14:textId="77777777" w:rsidR="001218D7" w:rsidRPr="00115EE2" w:rsidRDefault="001218D7" w:rsidP="001218D7">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es </w:t>
      </w:r>
      <w:r w:rsidRPr="00115EE2">
        <w:rPr>
          <w:szCs w:val="24"/>
        </w:rPr>
        <w:t xml:space="preserve">will not produce an undesirable change in the character of the neighborhood </w:t>
      </w:r>
      <w:r>
        <w:rPr>
          <w:szCs w:val="24"/>
        </w:rPr>
        <w:t xml:space="preserve">as the Property will remain residential in nature; </w:t>
      </w:r>
    </w:p>
    <w:p w14:paraId="07294BCA" w14:textId="77777777" w:rsidR="001218D7" w:rsidRPr="00115EE2" w:rsidRDefault="001218D7" w:rsidP="001218D7">
      <w:pPr>
        <w:jc w:val="both"/>
        <w:rPr>
          <w:szCs w:val="24"/>
        </w:rPr>
      </w:pPr>
    </w:p>
    <w:p w14:paraId="564D4173" w14:textId="77777777" w:rsidR="001218D7" w:rsidRDefault="001218D7" w:rsidP="001218D7">
      <w:pPr>
        <w:ind w:left="720"/>
        <w:jc w:val="both"/>
        <w:rPr>
          <w:szCs w:val="24"/>
        </w:rPr>
      </w:pPr>
      <w:r w:rsidRPr="00115EE2">
        <w:rPr>
          <w:szCs w:val="24"/>
        </w:rPr>
        <w:t xml:space="preserve">The desired result </w:t>
      </w:r>
      <w:r>
        <w:rPr>
          <w:szCs w:val="24"/>
        </w:rPr>
        <w:t xml:space="preserve">cannot </w:t>
      </w:r>
      <w:r w:rsidRPr="00115EE2">
        <w:rPr>
          <w:szCs w:val="24"/>
        </w:rPr>
        <w:t>be achieved by some other means</w:t>
      </w:r>
      <w:r>
        <w:rPr>
          <w:szCs w:val="24"/>
        </w:rPr>
        <w:t xml:space="preserve"> due to the small lot size;</w:t>
      </w:r>
    </w:p>
    <w:p w14:paraId="6CD4B40A" w14:textId="77777777" w:rsidR="001218D7" w:rsidRPr="00115EE2" w:rsidRDefault="001218D7" w:rsidP="001218D7">
      <w:pPr>
        <w:ind w:left="720"/>
        <w:jc w:val="both"/>
        <w:rPr>
          <w:szCs w:val="24"/>
        </w:rPr>
      </w:pPr>
    </w:p>
    <w:p w14:paraId="370BC69D" w14:textId="77777777" w:rsidR="001218D7" w:rsidRPr="00115EE2" w:rsidRDefault="001218D7" w:rsidP="001218D7">
      <w:pPr>
        <w:ind w:left="720"/>
        <w:jc w:val="both"/>
        <w:rPr>
          <w:szCs w:val="24"/>
        </w:rPr>
      </w:pPr>
      <w:r>
        <w:rPr>
          <w:szCs w:val="24"/>
        </w:rPr>
        <w:t xml:space="preserve">The Variances are not substantial given that the Property is located in Hopewell Glen;  </w:t>
      </w:r>
    </w:p>
    <w:p w14:paraId="59CF4CED" w14:textId="77777777" w:rsidR="001218D7" w:rsidRPr="00115EE2" w:rsidRDefault="001218D7" w:rsidP="001218D7">
      <w:pPr>
        <w:jc w:val="both"/>
        <w:rPr>
          <w:szCs w:val="24"/>
        </w:rPr>
      </w:pPr>
    </w:p>
    <w:p w14:paraId="00C6FC6A" w14:textId="77777777" w:rsidR="001218D7" w:rsidRPr="00115EE2" w:rsidRDefault="001218D7" w:rsidP="001218D7">
      <w:pPr>
        <w:ind w:left="720"/>
        <w:jc w:val="both"/>
        <w:rPr>
          <w:szCs w:val="24"/>
        </w:rPr>
      </w:pPr>
      <w:r w:rsidRPr="00115EE2">
        <w:rPr>
          <w:szCs w:val="24"/>
        </w:rPr>
        <w:t xml:space="preserve">The </w:t>
      </w:r>
      <w:r>
        <w:rPr>
          <w:szCs w:val="24"/>
        </w:rPr>
        <w:t>Variances</w:t>
      </w:r>
      <w:r w:rsidRPr="00115EE2">
        <w:rPr>
          <w:szCs w:val="24"/>
        </w:rPr>
        <w:t xml:space="preserve"> will not have an adverse effect or impact on the physical or environmental conditions</w:t>
      </w:r>
      <w:r>
        <w:rPr>
          <w:szCs w:val="24"/>
        </w:rPr>
        <w:t xml:space="preserve">; </w:t>
      </w:r>
    </w:p>
    <w:p w14:paraId="6CCE1997" w14:textId="77777777" w:rsidR="001218D7" w:rsidRPr="00115EE2" w:rsidRDefault="001218D7" w:rsidP="001218D7">
      <w:pPr>
        <w:jc w:val="both"/>
        <w:rPr>
          <w:szCs w:val="24"/>
        </w:rPr>
      </w:pPr>
    </w:p>
    <w:p w14:paraId="39B8A0B5" w14:textId="77777777" w:rsidR="001218D7" w:rsidRDefault="001218D7" w:rsidP="001218D7">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14:paraId="7AF9FF84" w14:textId="77777777" w:rsidR="001218D7" w:rsidRDefault="001218D7" w:rsidP="001218D7">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of Joseph Miller for: (</w:t>
      </w:r>
      <w:proofErr w:type="spellStart"/>
      <w:r>
        <w:rPr>
          <w:szCs w:val="24"/>
        </w:rPr>
        <w:t>i</w:t>
      </w:r>
      <w:proofErr w:type="spellEnd"/>
      <w:r>
        <w:rPr>
          <w:szCs w:val="24"/>
        </w:rPr>
        <w:t xml:space="preserve">) a </w:t>
      </w:r>
      <w:r w:rsidRPr="00755669">
        <w:rPr>
          <w:szCs w:val="24"/>
        </w:rPr>
        <w:t>5’</w:t>
      </w:r>
      <w:r>
        <w:rPr>
          <w:sz w:val="20"/>
        </w:rPr>
        <w:t xml:space="preserve"> </w:t>
      </w:r>
      <w:r>
        <w:rPr>
          <w:szCs w:val="24"/>
        </w:rPr>
        <w:t xml:space="preserve">rear line Variance from the requirements of the </w:t>
      </w:r>
    </w:p>
    <w:p w14:paraId="63CC5AE5" w14:textId="77777777" w:rsidR="001218D7" w:rsidRDefault="001218D7" w:rsidP="001218D7">
      <w:pPr>
        <w:ind w:left="2880" w:hanging="2880"/>
        <w:jc w:val="both"/>
        <w:rPr>
          <w:szCs w:val="24"/>
        </w:rPr>
      </w:pPr>
      <w:r>
        <w:rPr>
          <w:szCs w:val="24"/>
        </w:rPr>
        <w:t xml:space="preserve">Schedule of Bulk Regulations; and (ii) a </w:t>
      </w:r>
      <w:r w:rsidRPr="00D169EE">
        <w:rPr>
          <w:szCs w:val="24"/>
        </w:rPr>
        <w:t xml:space="preserve">32% lot coverage </w:t>
      </w:r>
      <w:r>
        <w:rPr>
          <w:szCs w:val="24"/>
        </w:rPr>
        <w:t xml:space="preserve">Variance from the requirements of </w:t>
      </w:r>
    </w:p>
    <w:p w14:paraId="31C7EB6B" w14:textId="77777777" w:rsidR="001218D7" w:rsidRDefault="001218D7" w:rsidP="001218D7">
      <w:pPr>
        <w:ind w:left="2880" w:hanging="2880"/>
        <w:jc w:val="both"/>
        <w:rPr>
          <w:szCs w:val="24"/>
        </w:rPr>
      </w:pPr>
      <w:r>
        <w:rPr>
          <w:szCs w:val="24"/>
        </w:rPr>
        <w:t xml:space="preserve">Schedule of Bulk regulations for a proposed 14’ x 31’ inground pool. </w:t>
      </w:r>
    </w:p>
    <w:p w14:paraId="5D9F34BF" w14:textId="77777777" w:rsidR="001218D7" w:rsidRPr="00115EE2" w:rsidRDefault="001218D7" w:rsidP="001218D7">
      <w:pPr>
        <w:ind w:left="2880" w:hanging="2880"/>
        <w:jc w:val="both"/>
        <w:rPr>
          <w:szCs w:val="24"/>
        </w:rPr>
      </w:pPr>
    </w:p>
    <w:p w14:paraId="3FB76B2A" w14:textId="77777777" w:rsidR="001218D7" w:rsidRPr="00115EE2" w:rsidRDefault="001218D7" w:rsidP="001218D7">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7A96F3AF" w14:textId="77777777" w:rsidR="001218D7" w:rsidRPr="00115EE2" w:rsidRDefault="001218D7" w:rsidP="001218D7">
      <w:pPr>
        <w:jc w:val="both"/>
        <w:rPr>
          <w:szCs w:val="24"/>
        </w:rPr>
      </w:pPr>
    </w:p>
    <w:p w14:paraId="0C0F8114" w14:textId="77777777" w:rsidR="001218D7" w:rsidRPr="00115EE2" w:rsidRDefault="001218D7" w:rsidP="001218D7">
      <w:pPr>
        <w:jc w:val="both"/>
        <w:rPr>
          <w:szCs w:val="24"/>
          <w:u w:val="single"/>
        </w:rPr>
      </w:pPr>
      <w:r w:rsidRPr="00115EE2">
        <w:rPr>
          <w:szCs w:val="24"/>
        </w:rPr>
        <w:t>Resolution Seconded by Zoning Board Member</w:t>
      </w:r>
      <w:r>
        <w:rPr>
          <w:szCs w:val="24"/>
        </w:rPr>
        <w:t xml:space="preserve">: Rocco </w:t>
      </w:r>
      <w:proofErr w:type="spellStart"/>
      <w:r>
        <w:rPr>
          <w:szCs w:val="24"/>
        </w:rPr>
        <w:t>Limitone</w:t>
      </w:r>
      <w:proofErr w:type="spellEnd"/>
    </w:p>
    <w:p w14:paraId="49D7A386" w14:textId="77777777" w:rsidR="001218D7" w:rsidRPr="00115EE2" w:rsidRDefault="001218D7" w:rsidP="001218D7">
      <w:pPr>
        <w:jc w:val="both"/>
        <w:rPr>
          <w:szCs w:val="24"/>
          <w:u w:val="single"/>
        </w:rPr>
      </w:pPr>
    </w:p>
    <w:p w14:paraId="70A91B8D" w14:textId="77777777" w:rsidR="001218D7" w:rsidRPr="00115EE2" w:rsidRDefault="001218D7" w:rsidP="001218D7">
      <w:pPr>
        <w:jc w:val="both"/>
        <w:rPr>
          <w:szCs w:val="24"/>
        </w:rPr>
      </w:pPr>
      <w:r w:rsidRPr="00115EE2">
        <w:rPr>
          <w:szCs w:val="24"/>
        </w:rPr>
        <w:t>The votes were as follows:</w:t>
      </w:r>
      <w:r w:rsidRPr="00115EE2">
        <w:rPr>
          <w:szCs w:val="24"/>
        </w:rPr>
        <w:tab/>
      </w:r>
    </w:p>
    <w:p w14:paraId="2292E231" w14:textId="77777777" w:rsidR="001218D7" w:rsidRPr="00115EE2" w:rsidRDefault="001218D7" w:rsidP="001218D7">
      <w:pPr>
        <w:jc w:val="both"/>
        <w:rPr>
          <w:szCs w:val="24"/>
        </w:rPr>
      </w:pPr>
    </w:p>
    <w:p w14:paraId="77FC2FEA" w14:textId="77777777" w:rsidR="001218D7" w:rsidRPr="00B30A54" w:rsidRDefault="001218D7" w:rsidP="001218D7">
      <w:pPr>
        <w:jc w:val="both"/>
        <w:rPr>
          <w:szCs w:val="24"/>
        </w:rPr>
      </w:pPr>
      <w:r w:rsidRPr="00B30A54">
        <w:rPr>
          <w:szCs w:val="24"/>
        </w:rPr>
        <w:t>Board Member Aziz Ahsan</w:t>
      </w:r>
      <w:r w:rsidRPr="00B30A54">
        <w:rPr>
          <w:szCs w:val="24"/>
        </w:rPr>
        <w:tab/>
      </w:r>
      <w:r w:rsidRPr="00B30A54">
        <w:rPr>
          <w:szCs w:val="24"/>
        </w:rPr>
        <w:tab/>
      </w:r>
      <w:r>
        <w:rPr>
          <w:szCs w:val="24"/>
        </w:rPr>
        <w:t>Aye</w:t>
      </w:r>
    </w:p>
    <w:p w14:paraId="20C7141A" w14:textId="77777777" w:rsidR="001218D7" w:rsidRPr="00B30A54" w:rsidRDefault="001218D7" w:rsidP="001218D7">
      <w:pPr>
        <w:jc w:val="both"/>
        <w:rPr>
          <w:szCs w:val="24"/>
        </w:rPr>
      </w:pPr>
    </w:p>
    <w:p w14:paraId="105AF919" w14:textId="77777777" w:rsidR="001218D7" w:rsidRDefault="001218D7" w:rsidP="001218D7">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0D12EAC8" w14:textId="77777777" w:rsidR="001218D7" w:rsidRDefault="001218D7" w:rsidP="001218D7">
      <w:pPr>
        <w:jc w:val="both"/>
        <w:rPr>
          <w:szCs w:val="24"/>
        </w:rPr>
      </w:pPr>
    </w:p>
    <w:p w14:paraId="29C5C510" w14:textId="77777777" w:rsidR="001218D7" w:rsidRDefault="001218D7" w:rsidP="001218D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Absent</w:t>
      </w:r>
    </w:p>
    <w:p w14:paraId="2325B874" w14:textId="77777777" w:rsidR="001218D7" w:rsidRDefault="001218D7" w:rsidP="001218D7">
      <w:pPr>
        <w:jc w:val="both"/>
        <w:rPr>
          <w:szCs w:val="24"/>
        </w:rPr>
      </w:pPr>
    </w:p>
    <w:p w14:paraId="7921F21C" w14:textId="77777777" w:rsidR="001218D7" w:rsidRPr="00B30A54" w:rsidRDefault="001218D7" w:rsidP="001218D7">
      <w:pPr>
        <w:jc w:val="both"/>
        <w:rPr>
          <w:szCs w:val="24"/>
        </w:rPr>
      </w:pPr>
      <w:r>
        <w:rPr>
          <w:szCs w:val="24"/>
        </w:rPr>
        <w:t>Board Member Art Mahony</w:t>
      </w:r>
      <w:r>
        <w:rPr>
          <w:szCs w:val="24"/>
        </w:rPr>
        <w:tab/>
      </w:r>
      <w:r>
        <w:rPr>
          <w:szCs w:val="24"/>
        </w:rPr>
        <w:tab/>
        <w:t>Aye</w:t>
      </w:r>
    </w:p>
    <w:p w14:paraId="26521050" w14:textId="77777777" w:rsidR="001218D7" w:rsidRPr="00B30A54" w:rsidRDefault="001218D7" w:rsidP="001218D7">
      <w:pPr>
        <w:jc w:val="both"/>
        <w:rPr>
          <w:szCs w:val="24"/>
        </w:rPr>
      </w:pPr>
    </w:p>
    <w:p w14:paraId="35489585" w14:textId="77777777" w:rsidR="001218D7" w:rsidRPr="00B30A54" w:rsidRDefault="001218D7" w:rsidP="001218D7">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14:paraId="3C9CDB98" w14:textId="77777777" w:rsidR="001218D7" w:rsidRPr="00115EE2" w:rsidRDefault="001218D7" w:rsidP="001218D7">
      <w:pPr>
        <w:jc w:val="both"/>
        <w:rPr>
          <w:szCs w:val="24"/>
        </w:rPr>
      </w:pPr>
    </w:p>
    <w:p w14:paraId="68A12C9C" w14:textId="77777777" w:rsidR="00BF4928" w:rsidRDefault="001218D7" w:rsidP="001218D7">
      <w:pPr>
        <w:spacing w:line="360" w:lineRule="auto"/>
        <w:rPr>
          <w:rFonts w:ascii="Times New Roman" w:hAnsi="Times New Roman" w:cs="Times New Roman"/>
          <w:bCs/>
          <w:i/>
          <w:iCs/>
          <w:sz w:val="24"/>
          <w:szCs w:val="24"/>
        </w:rPr>
      </w:pPr>
      <w:r w:rsidRPr="00F516AF">
        <w:rPr>
          <w:rFonts w:ascii="Times New Roman" w:hAnsi="Times New Roman" w:cs="Times New Roman"/>
          <w:bCs/>
          <w:i/>
          <w:iCs/>
          <w:sz w:val="24"/>
          <w:szCs w:val="24"/>
        </w:rPr>
        <w:t xml:space="preserve"> </w:t>
      </w:r>
    </w:p>
    <w:p w14:paraId="0A394713" w14:textId="77777777" w:rsidR="00A76766" w:rsidRDefault="00A76766" w:rsidP="009D497A">
      <w:pPr>
        <w:spacing w:line="360" w:lineRule="auto"/>
        <w:rPr>
          <w:rFonts w:ascii="Times New Roman" w:hAnsi="Times New Roman" w:cs="Times New Roman"/>
          <w:bCs/>
          <w:i/>
          <w:iCs/>
          <w:sz w:val="24"/>
          <w:szCs w:val="24"/>
        </w:rPr>
      </w:pPr>
    </w:p>
    <w:p w14:paraId="526854AE" w14:textId="77777777" w:rsidR="005247A3" w:rsidRDefault="005247A3" w:rsidP="005247A3">
      <w:pPr>
        <w:spacing w:line="360" w:lineRule="auto"/>
        <w:rPr>
          <w:rFonts w:ascii="Times New Roman" w:hAnsi="Times New Roman" w:cs="Times New Roman"/>
          <w:b/>
          <w:sz w:val="24"/>
          <w:szCs w:val="24"/>
        </w:rPr>
      </w:pPr>
      <w:r>
        <w:rPr>
          <w:rFonts w:ascii="Times New Roman" w:hAnsi="Times New Roman" w:cs="Times New Roman"/>
          <w:b/>
          <w:sz w:val="24"/>
          <w:szCs w:val="24"/>
        </w:rPr>
        <w:t>PUBLIC HEARING – Appeal 4065 – Wendy &amp; Howard Travis (6459-04-585150)</w:t>
      </w:r>
    </w:p>
    <w:p w14:paraId="07857A92" w14:textId="77777777" w:rsidR="005247A3" w:rsidRDefault="005247A3" w:rsidP="005247A3">
      <w:pPr>
        <w:spacing w:line="240" w:lineRule="auto"/>
        <w:ind w:left="720"/>
        <w:rPr>
          <w:rStyle w:val="markedcontent"/>
          <w:rFonts w:ascii="Times New Roman" w:hAnsi="Times New Roman" w:cs="Times New Roman"/>
          <w:sz w:val="24"/>
          <w:szCs w:val="24"/>
        </w:rPr>
      </w:pPr>
      <w:r w:rsidRPr="009338BC">
        <w:rPr>
          <w:rStyle w:val="markedcontent"/>
          <w:rFonts w:ascii="Times New Roman" w:hAnsi="Times New Roman" w:cs="Times New Roman"/>
          <w:sz w:val="24"/>
          <w:szCs w:val="24"/>
        </w:rPr>
        <w:lastRenderedPageBreak/>
        <w:t xml:space="preserve">Wendy &amp; Howard Travis, 309 Hillside Lake Rd. Wappingers Falls, is requesting a 930sf size variance for a proposed 30’X56’ (1680sf) detached garage pursuant to the Schedule of Bulk Regulations of the Zoning Ordinance. </w:t>
      </w:r>
      <w:r w:rsidR="00C55C3A" w:rsidRPr="009338BC">
        <w:rPr>
          <w:rStyle w:val="markedcontent"/>
          <w:rFonts w:ascii="Times New Roman" w:hAnsi="Times New Roman" w:cs="Times New Roman"/>
          <w:sz w:val="24"/>
          <w:szCs w:val="24"/>
        </w:rPr>
        <w:t>The footprint</w:t>
      </w:r>
      <w:r w:rsidRPr="009338BC">
        <w:rPr>
          <w:rStyle w:val="markedcontent"/>
          <w:rFonts w:ascii="Times New Roman" w:hAnsi="Times New Roman" w:cs="Times New Roman"/>
          <w:sz w:val="24"/>
          <w:szCs w:val="24"/>
        </w:rPr>
        <w:t xml:space="preserve"> of the existing house is 8</w:t>
      </w:r>
      <w:r w:rsidR="00AA37A6">
        <w:rPr>
          <w:rStyle w:val="markedcontent"/>
          <w:rFonts w:ascii="Times New Roman" w:hAnsi="Times New Roman" w:cs="Times New Roman"/>
          <w:sz w:val="24"/>
          <w:szCs w:val="24"/>
        </w:rPr>
        <w:t>96</w:t>
      </w:r>
      <w:r w:rsidRPr="009338BC">
        <w:rPr>
          <w:rStyle w:val="markedcontent"/>
          <w:rFonts w:ascii="Times New Roman" w:hAnsi="Times New Roman" w:cs="Times New Roman"/>
          <w:sz w:val="24"/>
          <w:szCs w:val="24"/>
        </w:rPr>
        <w:t xml:space="preserve"> sf</w:t>
      </w:r>
      <w:r>
        <w:rPr>
          <w:rStyle w:val="markedcontent"/>
          <w:rFonts w:ascii="Times New Roman" w:hAnsi="Times New Roman" w:cs="Times New Roman"/>
          <w:sz w:val="24"/>
          <w:szCs w:val="24"/>
        </w:rPr>
        <w:t>.</w:t>
      </w:r>
    </w:p>
    <w:p w14:paraId="26BBE0F9" w14:textId="77777777" w:rsidR="005247A3" w:rsidRDefault="005247A3" w:rsidP="005247A3">
      <w:pPr>
        <w:spacing w:line="240" w:lineRule="auto"/>
        <w:rPr>
          <w:rStyle w:val="markedcontent"/>
          <w:rFonts w:ascii="Times New Roman" w:hAnsi="Times New Roman" w:cs="Times New Roman"/>
          <w:sz w:val="24"/>
          <w:szCs w:val="24"/>
        </w:rPr>
      </w:pPr>
    </w:p>
    <w:p w14:paraId="10B27133" w14:textId="77777777" w:rsidR="005247A3" w:rsidRPr="003564A7" w:rsidRDefault="005247A3" w:rsidP="005247A3">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Wendy &amp; Howard Travis were present. </w:t>
      </w:r>
    </w:p>
    <w:p w14:paraId="28AD629B" w14:textId="77777777" w:rsidR="005247A3" w:rsidRDefault="005247A3" w:rsidP="005247A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14:paraId="1EACAD2D" w14:textId="77777777" w:rsidR="007A1635" w:rsidRDefault="007A1635" w:rsidP="005247A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w:t>
      </w:r>
      <w:r w:rsidR="00C55C3A">
        <w:rPr>
          <w:rFonts w:ascii="Times New Roman" w:hAnsi="Times New Roman" w:cs="Times New Roman"/>
          <w:sz w:val="24"/>
          <w:szCs w:val="24"/>
        </w:rPr>
        <w:t>they reviewed</w:t>
      </w:r>
      <w:r>
        <w:rPr>
          <w:rFonts w:ascii="Times New Roman" w:hAnsi="Times New Roman" w:cs="Times New Roman"/>
          <w:sz w:val="24"/>
          <w:szCs w:val="24"/>
        </w:rPr>
        <w:t xml:space="preserve"> this application last month. They are off of Hillside Lake Road, not inside of Hillside Lake. They do have a </w:t>
      </w:r>
      <w:r w:rsidR="00C55C3A">
        <w:rPr>
          <w:rFonts w:ascii="Times New Roman" w:hAnsi="Times New Roman" w:cs="Times New Roman"/>
          <w:sz w:val="24"/>
          <w:szCs w:val="24"/>
        </w:rPr>
        <w:t>4-acre</w:t>
      </w:r>
      <w:r>
        <w:rPr>
          <w:rFonts w:ascii="Times New Roman" w:hAnsi="Times New Roman" w:cs="Times New Roman"/>
          <w:sz w:val="24"/>
          <w:szCs w:val="24"/>
        </w:rPr>
        <w:t xml:space="preserve"> property. No one </w:t>
      </w:r>
      <w:r w:rsidR="00C55C3A">
        <w:rPr>
          <w:rFonts w:ascii="Times New Roman" w:hAnsi="Times New Roman" w:cs="Times New Roman"/>
          <w:sz w:val="24"/>
          <w:szCs w:val="24"/>
        </w:rPr>
        <w:t>can</w:t>
      </w:r>
      <w:r>
        <w:rPr>
          <w:rFonts w:ascii="Times New Roman" w:hAnsi="Times New Roman" w:cs="Times New Roman"/>
          <w:sz w:val="24"/>
          <w:szCs w:val="24"/>
        </w:rPr>
        <w:t xml:space="preserve"> see the house from the road. This will not be impactful to any of the neighbors from Hillside Lake Road. Chairperson Drummond stated, for the record, this parcel does not have an existing garage with the house. It is oversized but it will not disturb people. There is no second story to it, and they did discuss what was going to be used for.</w:t>
      </w:r>
    </w:p>
    <w:p w14:paraId="617C5B28" w14:textId="77777777" w:rsidR="007A1635" w:rsidRDefault="007A1635" w:rsidP="005247A3">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comments or questions from Board members. There were none.</w:t>
      </w:r>
    </w:p>
    <w:p w14:paraId="7AC1F621" w14:textId="77777777" w:rsidR="005247A3" w:rsidRDefault="005247A3" w:rsidP="005247A3">
      <w:pPr>
        <w:spacing w:line="360" w:lineRule="auto"/>
        <w:rPr>
          <w:rFonts w:ascii="Times New Roman" w:hAnsi="Times New Roman"/>
          <w:bCs/>
          <w:sz w:val="24"/>
          <w:szCs w:val="24"/>
        </w:rPr>
      </w:pPr>
      <w:r>
        <w:rPr>
          <w:rFonts w:ascii="Times New Roman" w:hAnsi="Times New Roman"/>
          <w:bCs/>
          <w:sz w:val="24"/>
          <w:szCs w:val="24"/>
        </w:rPr>
        <w:t>Chairperson Drummond asked if there was anyone else from the public to speak for or against this application. There was no one.</w:t>
      </w:r>
    </w:p>
    <w:p w14:paraId="7E0C3FB4" w14:textId="77777777" w:rsidR="00691C15" w:rsidRDefault="00691C15" w:rsidP="00691C15">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36F4D600" w14:textId="77777777" w:rsidR="001218D7" w:rsidRPr="00A13645" w:rsidRDefault="001218D7" w:rsidP="001218D7">
      <w:pPr>
        <w:jc w:val="both"/>
        <w:rPr>
          <w:szCs w:val="24"/>
        </w:rPr>
      </w:pPr>
      <w:r w:rsidRPr="00A13645">
        <w:rPr>
          <w:szCs w:val="24"/>
        </w:rPr>
        <w:t>APPEAL NUMBER:</w:t>
      </w:r>
      <w:r w:rsidRPr="00A13645">
        <w:rPr>
          <w:szCs w:val="24"/>
        </w:rPr>
        <w:tab/>
      </w:r>
      <w:r w:rsidRPr="00A13645">
        <w:rPr>
          <w:szCs w:val="24"/>
        </w:rPr>
        <w:tab/>
      </w:r>
      <w:r>
        <w:rPr>
          <w:szCs w:val="24"/>
        </w:rPr>
        <w:t>4065</w:t>
      </w:r>
      <w:r>
        <w:rPr>
          <w:szCs w:val="24"/>
        </w:rPr>
        <w:tab/>
      </w:r>
    </w:p>
    <w:p w14:paraId="69C29058" w14:textId="77777777" w:rsidR="001218D7" w:rsidRPr="00A13645" w:rsidRDefault="001218D7" w:rsidP="001218D7">
      <w:pPr>
        <w:jc w:val="both"/>
        <w:rPr>
          <w:szCs w:val="24"/>
        </w:rPr>
      </w:pPr>
    </w:p>
    <w:p w14:paraId="682871B5" w14:textId="77777777" w:rsidR="001218D7" w:rsidRDefault="001218D7" w:rsidP="001218D7">
      <w:pPr>
        <w:rPr>
          <w:bCs/>
        </w:rPr>
      </w:pPr>
      <w:r w:rsidRPr="00A13645">
        <w:t>APPLICANT:</w:t>
      </w:r>
      <w:r w:rsidRPr="00A13645">
        <w:tab/>
      </w:r>
      <w:r w:rsidRPr="00A13645">
        <w:tab/>
      </w:r>
      <w:r w:rsidRPr="00A13645">
        <w:tab/>
      </w:r>
      <w:r w:rsidRPr="00DD33B3">
        <w:rPr>
          <w:bCs/>
        </w:rPr>
        <w:t>Wendy &amp; Howard Travis</w:t>
      </w:r>
    </w:p>
    <w:p w14:paraId="729F229D" w14:textId="77777777" w:rsidR="001218D7" w:rsidRPr="00A13645" w:rsidRDefault="001218D7" w:rsidP="001218D7"/>
    <w:p w14:paraId="5DFFD685" w14:textId="77777777" w:rsidR="001218D7" w:rsidRDefault="001218D7" w:rsidP="001218D7">
      <w:pPr>
        <w:ind w:left="2880" w:hanging="2880"/>
        <w:jc w:val="both"/>
        <w:rPr>
          <w:szCs w:val="24"/>
        </w:rPr>
      </w:pPr>
      <w:r w:rsidRPr="00A13645">
        <w:rPr>
          <w:szCs w:val="24"/>
        </w:rPr>
        <w:t>NAME OF PROJECT:</w:t>
      </w:r>
      <w:r>
        <w:rPr>
          <w:szCs w:val="24"/>
        </w:rPr>
        <w:tab/>
        <w:t xml:space="preserve">Request for </w:t>
      </w:r>
      <w:r w:rsidRPr="001A4365">
        <w:rPr>
          <w:szCs w:val="24"/>
        </w:rPr>
        <w:t xml:space="preserve">a </w:t>
      </w:r>
      <w:r>
        <w:rPr>
          <w:szCs w:val="24"/>
        </w:rPr>
        <w:t>1,143 s</w:t>
      </w:r>
      <w:r w:rsidRPr="001A4365">
        <w:rPr>
          <w:szCs w:val="24"/>
        </w:rPr>
        <w:t xml:space="preserve">f size </w:t>
      </w:r>
      <w:r>
        <w:rPr>
          <w:szCs w:val="24"/>
        </w:rPr>
        <w:t>V</w:t>
      </w:r>
      <w:r w:rsidRPr="001A4365">
        <w:rPr>
          <w:szCs w:val="24"/>
        </w:rPr>
        <w:t xml:space="preserve">ariance </w:t>
      </w:r>
      <w:r>
        <w:rPr>
          <w:szCs w:val="24"/>
        </w:rPr>
        <w:t xml:space="preserve">from the requirements of Section 194-107(C) of the Town Code </w:t>
      </w:r>
      <w:r w:rsidRPr="001A4365">
        <w:rPr>
          <w:szCs w:val="24"/>
        </w:rPr>
        <w:t>for a proposed 30’X56’ (1</w:t>
      </w:r>
      <w:r>
        <w:rPr>
          <w:szCs w:val="24"/>
        </w:rPr>
        <w:t>,</w:t>
      </w:r>
      <w:r w:rsidRPr="001A4365">
        <w:rPr>
          <w:szCs w:val="24"/>
        </w:rPr>
        <w:t>680</w:t>
      </w:r>
      <w:r>
        <w:rPr>
          <w:szCs w:val="24"/>
        </w:rPr>
        <w:t xml:space="preserve"> </w:t>
      </w:r>
      <w:r w:rsidRPr="001A4365">
        <w:rPr>
          <w:szCs w:val="24"/>
        </w:rPr>
        <w:t>sf) detached garage</w:t>
      </w:r>
      <w:r>
        <w:rPr>
          <w:szCs w:val="24"/>
        </w:rPr>
        <w:t xml:space="preserve"> </w:t>
      </w:r>
    </w:p>
    <w:p w14:paraId="3AD5A554" w14:textId="77777777" w:rsidR="001218D7" w:rsidRPr="00A13645" w:rsidRDefault="001218D7" w:rsidP="001218D7">
      <w:pPr>
        <w:ind w:left="2880" w:hanging="2880"/>
        <w:jc w:val="both"/>
        <w:rPr>
          <w:szCs w:val="24"/>
        </w:rPr>
      </w:pPr>
    </w:p>
    <w:p w14:paraId="31344868" w14:textId="77777777" w:rsidR="001218D7" w:rsidRPr="00CB0BF9" w:rsidRDefault="001218D7" w:rsidP="001218D7">
      <w:pPr>
        <w:jc w:val="both"/>
      </w:pPr>
      <w:r w:rsidRPr="00A13645">
        <w:rPr>
          <w:szCs w:val="24"/>
        </w:rPr>
        <w:t>LOCATION:</w:t>
      </w:r>
      <w:r w:rsidRPr="00A13645">
        <w:rPr>
          <w:szCs w:val="24"/>
        </w:rPr>
        <w:tab/>
      </w:r>
      <w:r w:rsidRPr="00A13645">
        <w:rPr>
          <w:szCs w:val="24"/>
        </w:rPr>
        <w:tab/>
      </w:r>
      <w:r w:rsidRPr="00A13645">
        <w:rPr>
          <w:szCs w:val="24"/>
        </w:rPr>
        <w:tab/>
      </w:r>
      <w:r w:rsidRPr="00F36FEE">
        <w:rPr>
          <w:szCs w:val="24"/>
        </w:rPr>
        <w:t>309 Hillside Lake Rd.</w:t>
      </w:r>
      <w:r>
        <w:rPr>
          <w:szCs w:val="24"/>
        </w:rPr>
        <w:t>,</w:t>
      </w:r>
      <w:r w:rsidRPr="00F36FEE">
        <w:rPr>
          <w:szCs w:val="24"/>
        </w:rPr>
        <w:t xml:space="preserve"> Wappingers Falls </w:t>
      </w:r>
      <w:r>
        <w:t>(the “Property”)</w:t>
      </w:r>
    </w:p>
    <w:p w14:paraId="3DCA7CCC" w14:textId="77777777" w:rsidR="001218D7" w:rsidRPr="00A13645" w:rsidRDefault="001218D7" w:rsidP="001218D7">
      <w:pPr>
        <w:jc w:val="both"/>
        <w:rPr>
          <w:szCs w:val="24"/>
        </w:rPr>
      </w:pPr>
    </w:p>
    <w:p w14:paraId="1C226EBC" w14:textId="77777777" w:rsidR="001218D7" w:rsidRPr="00AA0785" w:rsidRDefault="001218D7" w:rsidP="001218D7">
      <w:pPr>
        <w:jc w:val="both"/>
        <w:rPr>
          <w:szCs w:val="24"/>
        </w:rPr>
      </w:pPr>
      <w:r w:rsidRPr="00A13645">
        <w:rPr>
          <w:szCs w:val="24"/>
        </w:rPr>
        <w:lastRenderedPageBreak/>
        <w:t>TAX MAP NUMBER:</w:t>
      </w:r>
      <w:r w:rsidRPr="00A13645">
        <w:rPr>
          <w:szCs w:val="24"/>
        </w:rPr>
        <w:tab/>
      </w:r>
      <w:r w:rsidRPr="00F36FEE">
        <w:rPr>
          <w:szCs w:val="24"/>
        </w:rPr>
        <w:t>6459-04-585150</w:t>
      </w:r>
    </w:p>
    <w:p w14:paraId="6FFEE6DB" w14:textId="77777777" w:rsidR="001218D7" w:rsidRPr="00A13645" w:rsidRDefault="001218D7" w:rsidP="001218D7">
      <w:pPr>
        <w:jc w:val="both"/>
        <w:rPr>
          <w:szCs w:val="24"/>
        </w:rPr>
      </w:pPr>
    </w:p>
    <w:p w14:paraId="20EB411E" w14:textId="77777777" w:rsidR="001218D7" w:rsidRPr="00A13645" w:rsidRDefault="001218D7" w:rsidP="001218D7">
      <w:pPr>
        <w:jc w:val="both"/>
        <w:rPr>
          <w:szCs w:val="24"/>
        </w:rPr>
      </w:pPr>
      <w:r w:rsidRPr="00A13645">
        <w:rPr>
          <w:szCs w:val="24"/>
        </w:rPr>
        <w:t>ZONING DISTRICT:</w:t>
      </w:r>
      <w:r w:rsidRPr="00A13645">
        <w:rPr>
          <w:szCs w:val="24"/>
        </w:rPr>
        <w:tab/>
      </w:r>
      <w:r w:rsidRPr="00A13645">
        <w:rPr>
          <w:szCs w:val="24"/>
        </w:rPr>
        <w:tab/>
      </w:r>
      <w:r>
        <w:rPr>
          <w:szCs w:val="24"/>
        </w:rPr>
        <w:t>R-1</w:t>
      </w:r>
    </w:p>
    <w:p w14:paraId="7C2DE28D" w14:textId="77777777" w:rsidR="001218D7" w:rsidRPr="00A13645" w:rsidRDefault="001218D7" w:rsidP="001218D7">
      <w:pPr>
        <w:jc w:val="both"/>
        <w:rPr>
          <w:szCs w:val="24"/>
        </w:rPr>
      </w:pPr>
    </w:p>
    <w:p w14:paraId="07594671" w14:textId="77777777" w:rsidR="001218D7" w:rsidRPr="00A13645" w:rsidRDefault="001218D7" w:rsidP="001218D7">
      <w:pPr>
        <w:jc w:val="both"/>
        <w:rPr>
          <w:szCs w:val="24"/>
        </w:rPr>
      </w:pPr>
      <w:r w:rsidRPr="00A13645">
        <w:rPr>
          <w:szCs w:val="24"/>
        </w:rPr>
        <w:t>Resolution offered by Zoning Board Member</w:t>
      </w:r>
      <w:r>
        <w:rPr>
          <w:szCs w:val="24"/>
        </w:rPr>
        <w:t>:</w:t>
      </w:r>
      <w:r w:rsidRPr="00A13645">
        <w:rPr>
          <w:szCs w:val="24"/>
        </w:rPr>
        <w:t xml:space="preserve"> </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Pr>
          <w:szCs w:val="24"/>
        </w:rPr>
        <w:t xml:space="preserve">Rocco </w:t>
      </w:r>
      <w:proofErr w:type="spellStart"/>
      <w:r>
        <w:rPr>
          <w:szCs w:val="24"/>
        </w:rPr>
        <w:t>Limitone</w:t>
      </w:r>
      <w:proofErr w:type="spellEnd"/>
    </w:p>
    <w:p w14:paraId="06F0236A" w14:textId="77777777" w:rsidR="001218D7" w:rsidRDefault="001218D7" w:rsidP="001218D7">
      <w:pPr>
        <w:jc w:val="both"/>
        <w:rPr>
          <w:szCs w:val="24"/>
        </w:rPr>
      </w:pPr>
    </w:p>
    <w:p w14:paraId="458B3C20" w14:textId="77777777" w:rsidR="001218D7" w:rsidRDefault="001218D7" w:rsidP="001218D7">
      <w:pPr>
        <w:ind w:firstLine="720"/>
        <w:jc w:val="both"/>
        <w:rPr>
          <w:szCs w:val="24"/>
        </w:rPr>
      </w:pPr>
      <w:r>
        <w:rPr>
          <w:b/>
          <w:bCs/>
          <w:szCs w:val="24"/>
        </w:rPr>
        <w:t xml:space="preserve">WHEREAS, </w:t>
      </w:r>
      <w:r>
        <w:rPr>
          <w:szCs w:val="24"/>
        </w:rPr>
        <w:t>the footprint of the existing house is 896 sf, and the house does not have a garage; and</w:t>
      </w:r>
    </w:p>
    <w:p w14:paraId="098E6E52" w14:textId="77777777" w:rsidR="001218D7" w:rsidRDefault="001218D7" w:rsidP="001218D7">
      <w:pPr>
        <w:ind w:firstLine="720"/>
        <w:jc w:val="both"/>
        <w:rPr>
          <w:szCs w:val="24"/>
        </w:rPr>
      </w:pPr>
    </w:p>
    <w:p w14:paraId="382AF956" w14:textId="77777777" w:rsidR="001218D7" w:rsidRPr="008E1860" w:rsidRDefault="001218D7" w:rsidP="001218D7">
      <w:pPr>
        <w:ind w:firstLine="720"/>
        <w:jc w:val="both"/>
        <w:rPr>
          <w:szCs w:val="24"/>
        </w:rPr>
      </w:pPr>
      <w:r>
        <w:rPr>
          <w:b/>
          <w:bCs/>
          <w:szCs w:val="24"/>
        </w:rPr>
        <w:t xml:space="preserve">WHEREAS, </w:t>
      </w:r>
      <w:r>
        <w:rPr>
          <w:szCs w:val="24"/>
        </w:rPr>
        <w:t>pursuant to Section 194-107(C) of the Town Code: “</w:t>
      </w:r>
      <w:r w:rsidRPr="001C659A">
        <w:rPr>
          <w:szCs w:val="24"/>
        </w:rPr>
        <w:t>Detached garages must be permanent and not a fabric-covered structure and may in no event exceed 750 square feet or 60% of the square footage of the footprint of the principal structure, whichever is greater in size and 1.5 stories or 25 feet in height</w:t>
      </w:r>
      <w:r>
        <w:rPr>
          <w:szCs w:val="24"/>
        </w:rPr>
        <w:t>”; and</w:t>
      </w:r>
    </w:p>
    <w:p w14:paraId="63AC1EE6" w14:textId="77777777" w:rsidR="001218D7" w:rsidRDefault="001218D7" w:rsidP="001218D7">
      <w:pPr>
        <w:ind w:firstLine="720"/>
        <w:jc w:val="both"/>
        <w:rPr>
          <w:szCs w:val="24"/>
        </w:rPr>
      </w:pPr>
    </w:p>
    <w:p w14:paraId="5D2A4268" w14:textId="77777777" w:rsidR="001218D7" w:rsidRPr="008E1860" w:rsidRDefault="001218D7" w:rsidP="001218D7">
      <w:pPr>
        <w:ind w:firstLine="720"/>
        <w:jc w:val="both"/>
        <w:rPr>
          <w:szCs w:val="24"/>
        </w:rPr>
      </w:pPr>
      <w:r>
        <w:rPr>
          <w:b/>
          <w:bCs/>
          <w:szCs w:val="24"/>
        </w:rPr>
        <w:t xml:space="preserve">WHEREAS, </w:t>
      </w:r>
      <w:r>
        <w:rPr>
          <w:szCs w:val="24"/>
        </w:rPr>
        <w:t>the Property is situated on approximately 4.5 acres; and</w:t>
      </w:r>
    </w:p>
    <w:p w14:paraId="39427C5A" w14:textId="77777777" w:rsidR="001218D7" w:rsidRPr="00410DCF" w:rsidRDefault="001218D7" w:rsidP="001218D7">
      <w:pPr>
        <w:jc w:val="both"/>
        <w:rPr>
          <w:szCs w:val="24"/>
        </w:rPr>
      </w:pPr>
    </w:p>
    <w:p w14:paraId="46A96A1A" w14:textId="77777777" w:rsidR="001218D7" w:rsidRDefault="001218D7" w:rsidP="001218D7">
      <w:pPr>
        <w:ind w:firstLine="720"/>
        <w:jc w:val="both"/>
        <w:rPr>
          <w:szCs w:val="24"/>
        </w:rPr>
      </w:pPr>
      <w:r w:rsidRPr="00115EE2">
        <w:rPr>
          <w:b/>
          <w:szCs w:val="24"/>
        </w:rPr>
        <w:t xml:space="preserve">WHEREAS, </w:t>
      </w:r>
      <w:r>
        <w:rPr>
          <w:szCs w:val="24"/>
        </w:rPr>
        <w:t>this is a Type II Action under SEQRA</w:t>
      </w:r>
      <w:r w:rsidRPr="00115EE2">
        <w:rPr>
          <w:szCs w:val="24"/>
        </w:rPr>
        <w:t>; and</w:t>
      </w:r>
    </w:p>
    <w:p w14:paraId="6C584661" w14:textId="77777777" w:rsidR="001218D7" w:rsidRPr="00115EE2" w:rsidRDefault="001218D7" w:rsidP="001218D7">
      <w:pPr>
        <w:jc w:val="both"/>
        <w:rPr>
          <w:szCs w:val="24"/>
        </w:rPr>
      </w:pPr>
    </w:p>
    <w:p w14:paraId="1190D666" w14:textId="77777777" w:rsidR="001218D7"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Dutchess News </w:t>
      </w:r>
      <w:r w:rsidRPr="00115EE2">
        <w:rPr>
          <w:szCs w:val="24"/>
        </w:rPr>
        <w:t>on</w:t>
      </w:r>
      <w:r>
        <w:rPr>
          <w:szCs w:val="24"/>
        </w:rPr>
        <w:t xml:space="preserve"> June 21, 2023;</w:t>
      </w:r>
      <w:r w:rsidRPr="00115EE2">
        <w:rPr>
          <w:szCs w:val="24"/>
        </w:rPr>
        <w:t xml:space="preserve"> </w:t>
      </w:r>
      <w:r>
        <w:rPr>
          <w:szCs w:val="24"/>
        </w:rPr>
        <w:t>and</w:t>
      </w:r>
    </w:p>
    <w:p w14:paraId="7C7DD4E7" w14:textId="77777777" w:rsidR="001218D7" w:rsidRDefault="001218D7" w:rsidP="001218D7">
      <w:pPr>
        <w:ind w:firstLine="720"/>
        <w:jc w:val="both"/>
        <w:rPr>
          <w:szCs w:val="24"/>
        </w:rPr>
      </w:pPr>
    </w:p>
    <w:p w14:paraId="025D978F"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June 27, 2023;</w:t>
      </w:r>
      <w:r w:rsidRPr="00115EE2">
        <w:rPr>
          <w:szCs w:val="24"/>
        </w:rPr>
        <w:t xml:space="preserve"> and </w:t>
      </w:r>
    </w:p>
    <w:p w14:paraId="5B8C0351" w14:textId="77777777" w:rsidR="001218D7" w:rsidRPr="00C73AA5" w:rsidRDefault="001218D7" w:rsidP="001218D7">
      <w:pPr>
        <w:jc w:val="both"/>
        <w:rPr>
          <w:szCs w:val="24"/>
          <w:u w:val="single"/>
        </w:rPr>
      </w:pPr>
    </w:p>
    <w:p w14:paraId="25682760"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14:paraId="27BB5C67" w14:textId="77777777" w:rsidR="001218D7" w:rsidRPr="00115EE2" w:rsidRDefault="001218D7" w:rsidP="001218D7">
      <w:pPr>
        <w:jc w:val="both"/>
        <w:rPr>
          <w:szCs w:val="24"/>
        </w:rPr>
      </w:pPr>
    </w:p>
    <w:p w14:paraId="59D49CAE" w14:textId="77777777" w:rsidR="001218D7" w:rsidRPr="00115EE2" w:rsidRDefault="001218D7" w:rsidP="001218D7">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 </w:t>
      </w:r>
      <w:r w:rsidRPr="00115EE2">
        <w:rPr>
          <w:szCs w:val="24"/>
        </w:rPr>
        <w:t xml:space="preserve">will not produce an undesirable change in the character of the neighborhood </w:t>
      </w:r>
      <w:r>
        <w:rPr>
          <w:szCs w:val="24"/>
        </w:rPr>
        <w:t xml:space="preserve">as the Property will remain residential in nature and the structure will not be visible from the road; </w:t>
      </w:r>
    </w:p>
    <w:p w14:paraId="4C8BA111" w14:textId="77777777" w:rsidR="001218D7" w:rsidRPr="00115EE2" w:rsidRDefault="001218D7" w:rsidP="001218D7">
      <w:pPr>
        <w:jc w:val="both"/>
        <w:rPr>
          <w:szCs w:val="24"/>
        </w:rPr>
      </w:pPr>
    </w:p>
    <w:p w14:paraId="23AEEB8F" w14:textId="77777777" w:rsidR="001218D7" w:rsidRDefault="001218D7" w:rsidP="001218D7">
      <w:pPr>
        <w:ind w:firstLine="720"/>
        <w:jc w:val="both"/>
        <w:rPr>
          <w:szCs w:val="24"/>
        </w:rPr>
      </w:pPr>
      <w:r w:rsidRPr="00115EE2">
        <w:rPr>
          <w:szCs w:val="24"/>
        </w:rPr>
        <w:t xml:space="preserve">The desired result </w:t>
      </w:r>
      <w:r>
        <w:rPr>
          <w:szCs w:val="24"/>
        </w:rPr>
        <w:t xml:space="preserve">cannot </w:t>
      </w:r>
      <w:r w:rsidRPr="00115EE2">
        <w:rPr>
          <w:szCs w:val="24"/>
        </w:rPr>
        <w:t>be achieved by some other means</w:t>
      </w:r>
      <w:r>
        <w:rPr>
          <w:szCs w:val="24"/>
        </w:rPr>
        <w:t xml:space="preserve"> due to the layout of the lot;</w:t>
      </w:r>
    </w:p>
    <w:p w14:paraId="088F9363" w14:textId="77777777" w:rsidR="001218D7" w:rsidRPr="00115EE2" w:rsidRDefault="001218D7" w:rsidP="001218D7">
      <w:pPr>
        <w:ind w:left="720"/>
        <w:jc w:val="both"/>
        <w:rPr>
          <w:szCs w:val="24"/>
        </w:rPr>
      </w:pPr>
    </w:p>
    <w:p w14:paraId="0715E68E" w14:textId="77777777" w:rsidR="001218D7" w:rsidRPr="00115EE2" w:rsidRDefault="001218D7" w:rsidP="001218D7">
      <w:pPr>
        <w:ind w:left="720"/>
        <w:jc w:val="both"/>
        <w:rPr>
          <w:szCs w:val="24"/>
        </w:rPr>
      </w:pPr>
      <w:r>
        <w:rPr>
          <w:szCs w:val="24"/>
        </w:rPr>
        <w:lastRenderedPageBreak/>
        <w:t xml:space="preserve">The Variance is not substantial given the size of the Property;  </w:t>
      </w:r>
    </w:p>
    <w:p w14:paraId="6E3A81CB" w14:textId="77777777" w:rsidR="001218D7" w:rsidRPr="00115EE2" w:rsidRDefault="001218D7" w:rsidP="001218D7">
      <w:pPr>
        <w:jc w:val="both"/>
        <w:rPr>
          <w:szCs w:val="24"/>
        </w:rPr>
      </w:pPr>
    </w:p>
    <w:p w14:paraId="55922907" w14:textId="77777777" w:rsidR="001218D7" w:rsidRPr="00115EE2" w:rsidRDefault="001218D7" w:rsidP="001218D7">
      <w:pPr>
        <w:ind w:left="720"/>
        <w:jc w:val="both"/>
        <w:rPr>
          <w:szCs w:val="24"/>
        </w:rPr>
      </w:pPr>
      <w:r w:rsidRPr="00115EE2">
        <w:rPr>
          <w:szCs w:val="24"/>
        </w:rPr>
        <w:t xml:space="preserve">The </w:t>
      </w:r>
      <w:r>
        <w:rPr>
          <w:szCs w:val="24"/>
        </w:rPr>
        <w:t>Variance</w:t>
      </w:r>
      <w:r w:rsidRPr="00115EE2">
        <w:rPr>
          <w:szCs w:val="24"/>
        </w:rPr>
        <w:t xml:space="preserve"> will not have an adverse effect or impact on the physical or environmental conditions</w:t>
      </w:r>
      <w:r>
        <w:rPr>
          <w:szCs w:val="24"/>
        </w:rPr>
        <w:t xml:space="preserve">; </w:t>
      </w:r>
    </w:p>
    <w:p w14:paraId="633CDB1D" w14:textId="77777777" w:rsidR="001218D7" w:rsidRPr="00115EE2" w:rsidRDefault="001218D7" w:rsidP="001218D7">
      <w:pPr>
        <w:jc w:val="both"/>
        <w:rPr>
          <w:szCs w:val="24"/>
        </w:rPr>
      </w:pPr>
    </w:p>
    <w:p w14:paraId="30AEE51E" w14:textId="77777777" w:rsidR="001218D7" w:rsidRDefault="001218D7" w:rsidP="001218D7">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14:paraId="409873DC" w14:textId="77777777" w:rsidR="001218D7" w:rsidRDefault="001218D7" w:rsidP="001218D7">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 xml:space="preserve">of </w:t>
      </w:r>
      <w:r w:rsidRPr="00DD33B3">
        <w:rPr>
          <w:bCs/>
        </w:rPr>
        <w:t>Wendy &amp; Howard Travis</w:t>
      </w:r>
      <w:r>
        <w:rPr>
          <w:szCs w:val="24"/>
        </w:rPr>
        <w:t xml:space="preserve"> for </w:t>
      </w:r>
      <w:r w:rsidRPr="001A4365">
        <w:rPr>
          <w:szCs w:val="24"/>
        </w:rPr>
        <w:t xml:space="preserve">a </w:t>
      </w:r>
      <w:proofErr w:type="gramStart"/>
      <w:r>
        <w:rPr>
          <w:szCs w:val="24"/>
        </w:rPr>
        <w:t xml:space="preserve">1,143 </w:t>
      </w:r>
      <w:r w:rsidRPr="001A4365">
        <w:rPr>
          <w:szCs w:val="24"/>
        </w:rPr>
        <w:t>sf</w:t>
      </w:r>
      <w:proofErr w:type="gramEnd"/>
      <w:r w:rsidRPr="001A4365">
        <w:rPr>
          <w:szCs w:val="24"/>
        </w:rPr>
        <w:t xml:space="preserve"> size </w:t>
      </w:r>
      <w:r>
        <w:rPr>
          <w:szCs w:val="24"/>
        </w:rPr>
        <w:t>V</w:t>
      </w:r>
      <w:r w:rsidRPr="001A4365">
        <w:rPr>
          <w:szCs w:val="24"/>
        </w:rPr>
        <w:t xml:space="preserve">ariance </w:t>
      </w:r>
      <w:r>
        <w:rPr>
          <w:szCs w:val="24"/>
        </w:rPr>
        <w:t xml:space="preserve">from the requirements </w:t>
      </w:r>
    </w:p>
    <w:p w14:paraId="33A18F19" w14:textId="77777777" w:rsidR="001218D7" w:rsidRDefault="001218D7" w:rsidP="001218D7">
      <w:pPr>
        <w:ind w:left="2880" w:hanging="2880"/>
        <w:jc w:val="both"/>
        <w:rPr>
          <w:szCs w:val="24"/>
        </w:rPr>
      </w:pPr>
      <w:r>
        <w:rPr>
          <w:szCs w:val="24"/>
        </w:rPr>
        <w:t xml:space="preserve">of Section 194-107(C) of the Town Code </w:t>
      </w:r>
      <w:r w:rsidRPr="001A4365">
        <w:rPr>
          <w:szCs w:val="24"/>
        </w:rPr>
        <w:t>for a proposed 30’X56’ (1</w:t>
      </w:r>
      <w:r>
        <w:rPr>
          <w:szCs w:val="24"/>
        </w:rPr>
        <w:t>,</w:t>
      </w:r>
      <w:r w:rsidRPr="001A4365">
        <w:rPr>
          <w:szCs w:val="24"/>
        </w:rPr>
        <w:t>680</w:t>
      </w:r>
      <w:r>
        <w:rPr>
          <w:szCs w:val="24"/>
        </w:rPr>
        <w:t xml:space="preserve"> </w:t>
      </w:r>
      <w:r w:rsidRPr="001A4365">
        <w:rPr>
          <w:szCs w:val="24"/>
        </w:rPr>
        <w:t>sf</w:t>
      </w:r>
      <w:r>
        <w:rPr>
          <w:szCs w:val="24"/>
        </w:rPr>
        <w:t>)</w:t>
      </w:r>
      <w:r w:rsidRPr="001A4365">
        <w:rPr>
          <w:szCs w:val="24"/>
        </w:rPr>
        <w:t xml:space="preserve"> detached garage</w:t>
      </w:r>
      <w:r>
        <w:rPr>
          <w:szCs w:val="24"/>
        </w:rPr>
        <w:t>.</w:t>
      </w:r>
    </w:p>
    <w:p w14:paraId="57FB7332" w14:textId="77777777" w:rsidR="001218D7" w:rsidRPr="00115EE2" w:rsidRDefault="001218D7" w:rsidP="001218D7">
      <w:pPr>
        <w:ind w:left="2880" w:hanging="2880"/>
        <w:jc w:val="both"/>
        <w:rPr>
          <w:szCs w:val="24"/>
        </w:rPr>
      </w:pPr>
    </w:p>
    <w:p w14:paraId="647F1915" w14:textId="77777777" w:rsidR="001218D7" w:rsidRPr="00115EE2" w:rsidRDefault="001218D7" w:rsidP="001218D7">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7AF22540" w14:textId="77777777" w:rsidR="001218D7" w:rsidRPr="00115EE2" w:rsidRDefault="001218D7" w:rsidP="001218D7">
      <w:pPr>
        <w:jc w:val="both"/>
        <w:rPr>
          <w:szCs w:val="24"/>
        </w:rPr>
      </w:pPr>
    </w:p>
    <w:p w14:paraId="368BF44C" w14:textId="77777777" w:rsidR="001218D7" w:rsidRPr="00115EE2" w:rsidRDefault="001218D7" w:rsidP="001218D7">
      <w:pPr>
        <w:jc w:val="both"/>
        <w:rPr>
          <w:szCs w:val="24"/>
          <w:u w:val="single"/>
        </w:rPr>
      </w:pPr>
      <w:r w:rsidRPr="00115EE2">
        <w:rPr>
          <w:szCs w:val="24"/>
        </w:rPr>
        <w:t xml:space="preserve">Resolution Seconded by Zoning Board Member </w:t>
      </w:r>
      <w:r>
        <w:rPr>
          <w:szCs w:val="24"/>
        </w:rPr>
        <w:t>Aziz Ahsan</w:t>
      </w:r>
    </w:p>
    <w:p w14:paraId="3227DEC1" w14:textId="77777777" w:rsidR="001218D7" w:rsidRPr="00115EE2" w:rsidRDefault="001218D7" w:rsidP="001218D7">
      <w:pPr>
        <w:jc w:val="both"/>
        <w:rPr>
          <w:szCs w:val="24"/>
          <w:u w:val="single"/>
        </w:rPr>
      </w:pPr>
    </w:p>
    <w:p w14:paraId="3E994F1B" w14:textId="77777777" w:rsidR="001218D7" w:rsidRPr="00115EE2" w:rsidRDefault="001218D7" w:rsidP="001218D7">
      <w:pPr>
        <w:jc w:val="both"/>
        <w:rPr>
          <w:szCs w:val="24"/>
        </w:rPr>
      </w:pPr>
      <w:r w:rsidRPr="00115EE2">
        <w:rPr>
          <w:szCs w:val="24"/>
        </w:rPr>
        <w:t>The votes were as follows:</w:t>
      </w:r>
      <w:r w:rsidRPr="00115EE2">
        <w:rPr>
          <w:szCs w:val="24"/>
        </w:rPr>
        <w:tab/>
      </w:r>
    </w:p>
    <w:p w14:paraId="1A7C931B" w14:textId="77777777" w:rsidR="001218D7" w:rsidRPr="00115EE2" w:rsidRDefault="001218D7" w:rsidP="001218D7">
      <w:pPr>
        <w:jc w:val="both"/>
        <w:rPr>
          <w:szCs w:val="24"/>
        </w:rPr>
      </w:pPr>
    </w:p>
    <w:p w14:paraId="3824338C" w14:textId="77777777" w:rsidR="001218D7" w:rsidRPr="00B30A54" w:rsidRDefault="001218D7" w:rsidP="001218D7">
      <w:pPr>
        <w:jc w:val="both"/>
        <w:rPr>
          <w:szCs w:val="24"/>
        </w:rPr>
      </w:pPr>
      <w:r w:rsidRPr="00B30A54">
        <w:rPr>
          <w:szCs w:val="24"/>
        </w:rPr>
        <w:t>Board Member Aziz Ahsan</w:t>
      </w:r>
      <w:r w:rsidRPr="00B30A54">
        <w:rPr>
          <w:szCs w:val="24"/>
        </w:rPr>
        <w:tab/>
      </w:r>
      <w:r w:rsidRPr="00B30A54">
        <w:rPr>
          <w:szCs w:val="24"/>
        </w:rPr>
        <w:tab/>
      </w:r>
      <w:r>
        <w:rPr>
          <w:szCs w:val="24"/>
        </w:rPr>
        <w:t>Aye</w:t>
      </w:r>
    </w:p>
    <w:p w14:paraId="5FDA594D" w14:textId="77777777" w:rsidR="001218D7" w:rsidRPr="00B30A54" w:rsidRDefault="001218D7" w:rsidP="001218D7">
      <w:pPr>
        <w:jc w:val="both"/>
        <w:rPr>
          <w:szCs w:val="24"/>
        </w:rPr>
      </w:pPr>
    </w:p>
    <w:p w14:paraId="56A0B7D6" w14:textId="77777777" w:rsidR="001218D7" w:rsidRDefault="001218D7" w:rsidP="001218D7">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6EB976EA" w14:textId="77777777" w:rsidR="001218D7" w:rsidRDefault="001218D7" w:rsidP="001218D7">
      <w:pPr>
        <w:jc w:val="both"/>
        <w:rPr>
          <w:szCs w:val="24"/>
        </w:rPr>
      </w:pPr>
    </w:p>
    <w:p w14:paraId="5C13D79B" w14:textId="77777777" w:rsidR="001218D7" w:rsidRDefault="001218D7" w:rsidP="001218D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Absent</w:t>
      </w:r>
    </w:p>
    <w:p w14:paraId="00434508" w14:textId="77777777" w:rsidR="001218D7" w:rsidRDefault="001218D7" w:rsidP="001218D7">
      <w:pPr>
        <w:jc w:val="both"/>
        <w:rPr>
          <w:szCs w:val="24"/>
        </w:rPr>
      </w:pPr>
    </w:p>
    <w:p w14:paraId="2FBBF0B7" w14:textId="77777777" w:rsidR="001218D7" w:rsidRPr="00B30A54" w:rsidRDefault="001218D7" w:rsidP="001218D7">
      <w:pPr>
        <w:jc w:val="both"/>
        <w:rPr>
          <w:szCs w:val="24"/>
        </w:rPr>
      </w:pPr>
      <w:r>
        <w:rPr>
          <w:szCs w:val="24"/>
        </w:rPr>
        <w:t>Board Member Art Mahony</w:t>
      </w:r>
      <w:r>
        <w:rPr>
          <w:szCs w:val="24"/>
        </w:rPr>
        <w:tab/>
      </w:r>
      <w:r>
        <w:rPr>
          <w:szCs w:val="24"/>
        </w:rPr>
        <w:tab/>
        <w:t>Aye</w:t>
      </w:r>
    </w:p>
    <w:p w14:paraId="580E67C9" w14:textId="77777777" w:rsidR="001218D7" w:rsidRPr="00B30A54" w:rsidRDefault="001218D7" w:rsidP="001218D7">
      <w:pPr>
        <w:jc w:val="both"/>
        <w:rPr>
          <w:szCs w:val="24"/>
        </w:rPr>
      </w:pPr>
    </w:p>
    <w:p w14:paraId="3BB060F0" w14:textId="77777777" w:rsidR="001218D7" w:rsidRPr="00B30A54" w:rsidRDefault="001218D7" w:rsidP="001218D7">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14:paraId="7883A5A2" w14:textId="77777777" w:rsidR="005247A3" w:rsidRDefault="005247A3" w:rsidP="005247A3">
      <w:pPr>
        <w:spacing w:line="240" w:lineRule="auto"/>
        <w:rPr>
          <w:rFonts w:ascii="Times New Roman" w:hAnsi="Times New Roman" w:cs="Times New Roman"/>
          <w:b/>
          <w:sz w:val="24"/>
          <w:szCs w:val="24"/>
        </w:rPr>
      </w:pPr>
    </w:p>
    <w:p w14:paraId="6D763EDF" w14:textId="77777777" w:rsidR="005247A3" w:rsidRDefault="005247A3" w:rsidP="005247A3">
      <w:pPr>
        <w:spacing w:line="240" w:lineRule="auto"/>
        <w:rPr>
          <w:rFonts w:ascii="Times New Roman" w:hAnsi="Times New Roman" w:cs="Times New Roman"/>
          <w:b/>
          <w:sz w:val="24"/>
          <w:szCs w:val="24"/>
        </w:rPr>
      </w:pPr>
      <w:r>
        <w:rPr>
          <w:rFonts w:ascii="Times New Roman" w:hAnsi="Times New Roman" w:cs="Times New Roman"/>
          <w:b/>
          <w:sz w:val="24"/>
          <w:szCs w:val="24"/>
        </w:rPr>
        <w:t>PUBLIC HEARING – Appeal 4066 – Michael Dibattista (6355-00-965196)</w:t>
      </w:r>
    </w:p>
    <w:p w14:paraId="6C56D723" w14:textId="77777777" w:rsidR="005247A3" w:rsidRDefault="005247A3" w:rsidP="005247A3">
      <w:pPr>
        <w:spacing w:line="240" w:lineRule="auto"/>
        <w:ind w:left="720"/>
        <w:rPr>
          <w:rStyle w:val="markedcontent"/>
          <w:rFonts w:ascii="Times New Roman" w:hAnsi="Times New Roman" w:cs="Times New Roman"/>
          <w:sz w:val="24"/>
          <w:szCs w:val="24"/>
        </w:rPr>
      </w:pPr>
      <w:r w:rsidRPr="003564A7">
        <w:rPr>
          <w:rStyle w:val="markedcontent"/>
          <w:rFonts w:ascii="Times New Roman" w:hAnsi="Times New Roman" w:cs="Times New Roman"/>
          <w:sz w:val="24"/>
          <w:szCs w:val="24"/>
        </w:rPr>
        <w:lastRenderedPageBreak/>
        <w:t>Michael Dibattista,10 E. Meadow Ct. Hopewell Junction, is requesting a 35’ rear line</w:t>
      </w:r>
      <w:r w:rsidRPr="003564A7">
        <w:rPr>
          <w:rFonts w:ascii="Times New Roman" w:hAnsi="Times New Roman" w:cs="Times New Roman"/>
          <w:sz w:val="24"/>
          <w:szCs w:val="24"/>
        </w:rPr>
        <w:br/>
      </w:r>
      <w:r w:rsidRPr="003564A7">
        <w:rPr>
          <w:rStyle w:val="markedcontent"/>
          <w:rFonts w:ascii="Times New Roman" w:hAnsi="Times New Roman" w:cs="Times New Roman"/>
          <w:sz w:val="24"/>
          <w:szCs w:val="24"/>
        </w:rPr>
        <w:t xml:space="preserve">variance for a proposed 20’X20’ (400 sf) pool </w:t>
      </w:r>
      <w:r w:rsidR="000E2430">
        <w:rPr>
          <w:rStyle w:val="markedcontent"/>
          <w:rFonts w:ascii="Times New Roman" w:hAnsi="Times New Roman" w:cs="Times New Roman"/>
          <w:sz w:val="24"/>
          <w:szCs w:val="24"/>
        </w:rPr>
        <w:t>p</w:t>
      </w:r>
      <w:r w:rsidRPr="003564A7">
        <w:rPr>
          <w:rStyle w:val="markedcontent"/>
          <w:rFonts w:ascii="Times New Roman" w:hAnsi="Times New Roman" w:cs="Times New Roman"/>
          <w:sz w:val="24"/>
          <w:szCs w:val="24"/>
        </w:rPr>
        <w:t>avilion pursuant to the Schedule of Bulk</w:t>
      </w:r>
      <w:r w:rsidRPr="003564A7">
        <w:rPr>
          <w:rFonts w:ascii="Times New Roman" w:hAnsi="Times New Roman" w:cs="Times New Roman"/>
          <w:sz w:val="24"/>
          <w:szCs w:val="24"/>
        </w:rPr>
        <w:br/>
      </w:r>
      <w:r w:rsidRPr="003564A7">
        <w:rPr>
          <w:rStyle w:val="markedcontent"/>
          <w:rFonts w:ascii="Times New Roman" w:hAnsi="Times New Roman" w:cs="Times New Roman"/>
          <w:sz w:val="24"/>
          <w:szCs w:val="24"/>
        </w:rPr>
        <w:t>Regulations of the Zoning Ordinance</w:t>
      </w:r>
    </w:p>
    <w:p w14:paraId="5A8849BB" w14:textId="77777777" w:rsidR="005247A3" w:rsidRDefault="005247A3" w:rsidP="005247A3">
      <w:pPr>
        <w:spacing w:line="240" w:lineRule="auto"/>
        <w:rPr>
          <w:rStyle w:val="markedcontent"/>
          <w:rFonts w:ascii="Times New Roman" w:hAnsi="Times New Roman" w:cs="Times New Roman"/>
          <w:b/>
          <w:sz w:val="24"/>
          <w:szCs w:val="24"/>
        </w:rPr>
      </w:pPr>
    </w:p>
    <w:p w14:paraId="39817A0E" w14:textId="77777777" w:rsidR="005247A3" w:rsidRPr="003564A7" w:rsidRDefault="005247A3" w:rsidP="005247A3">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Michael Dibattista was present. </w:t>
      </w:r>
    </w:p>
    <w:p w14:paraId="37342CE0" w14:textId="77777777" w:rsidR="005247A3" w:rsidRDefault="005247A3" w:rsidP="005247A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14:paraId="67AA5348" w14:textId="77777777" w:rsidR="007A1635" w:rsidRDefault="007A1635" w:rsidP="005247A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they did have the opportunity to review this application last month. The applicant did put </w:t>
      </w:r>
      <w:r w:rsidR="00F33426">
        <w:rPr>
          <w:rFonts w:ascii="Times New Roman" w:hAnsi="Times New Roman" w:cs="Times New Roman"/>
          <w:sz w:val="24"/>
          <w:szCs w:val="24"/>
        </w:rPr>
        <w:t xml:space="preserve">in </w:t>
      </w:r>
      <w:r>
        <w:rPr>
          <w:rFonts w:ascii="Times New Roman" w:hAnsi="Times New Roman" w:cs="Times New Roman"/>
          <w:sz w:val="24"/>
          <w:szCs w:val="24"/>
        </w:rPr>
        <w:t>the pool. The patio has been under construction for a while. There is equipment for the pool that does meet the setback requirements. They're looking to put a pavilion actually right next to the pool equipment</w:t>
      </w:r>
      <w:r w:rsidR="000E2430">
        <w:rPr>
          <w:rFonts w:ascii="Times New Roman" w:hAnsi="Times New Roman" w:cs="Times New Roman"/>
          <w:sz w:val="24"/>
          <w:szCs w:val="24"/>
        </w:rPr>
        <w:t>,</w:t>
      </w:r>
      <w:r>
        <w:rPr>
          <w:rFonts w:ascii="Times New Roman" w:hAnsi="Times New Roman" w:cs="Times New Roman"/>
          <w:sz w:val="24"/>
          <w:szCs w:val="24"/>
        </w:rPr>
        <w:t xml:space="preserve"> but the dimensions of the </w:t>
      </w:r>
      <w:r w:rsidR="000E2430">
        <w:rPr>
          <w:rFonts w:ascii="Times New Roman" w:hAnsi="Times New Roman" w:cs="Times New Roman"/>
          <w:sz w:val="24"/>
          <w:szCs w:val="24"/>
        </w:rPr>
        <w:t>pavi</w:t>
      </w:r>
      <w:r>
        <w:rPr>
          <w:rFonts w:ascii="Times New Roman" w:hAnsi="Times New Roman" w:cs="Times New Roman"/>
          <w:sz w:val="24"/>
          <w:szCs w:val="24"/>
        </w:rPr>
        <w:t>lion make it beyond what is allowed by code.</w:t>
      </w:r>
      <w:r w:rsidR="00D06554">
        <w:rPr>
          <w:rFonts w:ascii="Times New Roman" w:hAnsi="Times New Roman" w:cs="Times New Roman"/>
          <w:sz w:val="24"/>
          <w:szCs w:val="24"/>
        </w:rPr>
        <w:t xml:space="preserve"> She stated that </w:t>
      </w:r>
      <w:r w:rsidR="000E2430">
        <w:rPr>
          <w:rFonts w:ascii="Times New Roman" w:hAnsi="Times New Roman" w:cs="Times New Roman"/>
          <w:sz w:val="24"/>
          <w:szCs w:val="24"/>
        </w:rPr>
        <w:t>putting</w:t>
      </w:r>
      <w:r w:rsidR="00F33426">
        <w:rPr>
          <w:rFonts w:ascii="Times New Roman" w:hAnsi="Times New Roman" w:cs="Times New Roman"/>
          <w:sz w:val="24"/>
          <w:szCs w:val="24"/>
        </w:rPr>
        <w:t xml:space="preserve"> the</w:t>
      </w:r>
      <w:r w:rsidR="000E2430">
        <w:rPr>
          <w:rFonts w:ascii="Times New Roman" w:hAnsi="Times New Roman" w:cs="Times New Roman"/>
          <w:sz w:val="24"/>
          <w:szCs w:val="24"/>
        </w:rPr>
        <w:t xml:space="preserve"> pavilion</w:t>
      </w:r>
      <w:r w:rsidR="00D06554">
        <w:rPr>
          <w:rFonts w:ascii="Times New Roman" w:hAnsi="Times New Roman" w:cs="Times New Roman"/>
          <w:sz w:val="24"/>
          <w:szCs w:val="24"/>
        </w:rPr>
        <w:t xml:space="preserve"> next to the pool</w:t>
      </w:r>
      <w:r w:rsidR="000E2430">
        <w:rPr>
          <w:rFonts w:ascii="Times New Roman" w:hAnsi="Times New Roman" w:cs="Times New Roman"/>
          <w:sz w:val="24"/>
          <w:szCs w:val="24"/>
        </w:rPr>
        <w:t xml:space="preserve"> makes sense</w:t>
      </w:r>
      <w:r w:rsidR="00D06554">
        <w:rPr>
          <w:rFonts w:ascii="Times New Roman" w:hAnsi="Times New Roman" w:cs="Times New Roman"/>
          <w:sz w:val="24"/>
          <w:szCs w:val="24"/>
        </w:rPr>
        <w:t>.</w:t>
      </w:r>
    </w:p>
    <w:p w14:paraId="0C49DD0E" w14:textId="77777777" w:rsidR="00D06554" w:rsidRDefault="00D06554" w:rsidP="005247A3">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questions or comments from the Board. There were none.</w:t>
      </w:r>
    </w:p>
    <w:p w14:paraId="08B22B25" w14:textId="77777777" w:rsidR="00D06554" w:rsidRDefault="00D06554" w:rsidP="005247A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there are two letters addressed to the Board. The first letter was from Shawn and Laura Canfield 5 Sebastian Court. They had many objections including the size, the amount of property </w:t>
      </w:r>
      <w:r w:rsidR="000E2430">
        <w:rPr>
          <w:rFonts w:ascii="Times New Roman" w:hAnsi="Times New Roman" w:cs="Times New Roman"/>
          <w:sz w:val="24"/>
          <w:szCs w:val="24"/>
        </w:rPr>
        <w:t>being covered by cement,</w:t>
      </w:r>
      <w:r>
        <w:rPr>
          <w:rFonts w:ascii="Times New Roman" w:hAnsi="Times New Roman" w:cs="Times New Roman"/>
          <w:sz w:val="24"/>
          <w:szCs w:val="24"/>
        </w:rPr>
        <w:t xml:space="preserve"> causing drainage issues for other neighbors,</w:t>
      </w:r>
      <w:r w:rsidR="000E2430">
        <w:rPr>
          <w:rFonts w:ascii="Times New Roman" w:hAnsi="Times New Roman" w:cs="Times New Roman"/>
          <w:sz w:val="24"/>
          <w:szCs w:val="24"/>
        </w:rPr>
        <w:t xml:space="preserve"> and</w:t>
      </w:r>
      <w:r>
        <w:rPr>
          <w:rFonts w:ascii="Times New Roman" w:hAnsi="Times New Roman" w:cs="Times New Roman"/>
          <w:sz w:val="24"/>
          <w:szCs w:val="24"/>
        </w:rPr>
        <w:t xml:space="preserve"> the trees between the property will not provide sufficient visual or noise buffering. The second is from Stephanie Ryan at 11 East Meadow Court. They have no objections to this.</w:t>
      </w:r>
    </w:p>
    <w:p w14:paraId="362DE1BD" w14:textId="078C9781" w:rsidR="00D06554" w:rsidRDefault="00D06554" w:rsidP="005247A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looking at the site plan for the property coverage, it is clear that the property is not covered under cement. Mr. </w:t>
      </w:r>
      <w:proofErr w:type="spellStart"/>
      <w:r>
        <w:rPr>
          <w:rFonts w:ascii="Times New Roman" w:hAnsi="Times New Roman" w:cs="Times New Roman"/>
          <w:sz w:val="24"/>
          <w:szCs w:val="24"/>
        </w:rPr>
        <w:t>DiBattista</w:t>
      </w:r>
      <w:proofErr w:type="spellEnd"/>
      <w:r>
        <w:rPr>
          <w:rFonts w:ascii="Times New Roman" w:hAnsi="Times New Roman" w:cs="Times New Roman"/>
          <w:sz w:val="24"/>
          <w:szCs w:val="24"/>
        </w:rPr>
        <w:t xml:space="preserve"> stated he has approximately 2 acres. Chairperson Drummond stated they generally do not put drainage into concrete. They will need to make sure that there is no runoff from his property. Mr. DiBattista stated that will not be a problem. He does have a professional doing all of the work. Chairperson Drummond stated that the zoning administrator did go out to the </w:t>
      </w:r>
      <w:r w:rsidR="00C55C3A">
        <w:rPr>
          <w:rFonts w:ascii="Times New Roman" w:hAnsi="Times New Roman" w:cs="Times New Roman"/>
          <w:sz w:val="24"/>
          <w:szCs w:val="24"/>
        </w:rPr>
        <w:t>site,</w:t>
      </w:r>
      <w:r>
        <w:rPr>
          <w:rFonts w:ascii="Times New Roman" w:hAnsi="Times New Roman" w:cs="Times New Roman"/>
          <w:sz w:val="24"/>
          <w:szCs w:val="24"/>
        </w:rPr>
        <w:t xml:space="preserve"> so the Board does have pictures of the work that is being done. Chairperson Drummond stated she has never seen the patio going before the pool. The applicant stated that there is a higher percentage of clay on the </w:t>
      </w:r>
      <w:r w:rsidR="00C55C3A">
        <w:rPr>
          <w:rFonts w:ascii="Times New Roman" w:hAnsi="Times New Roman" w:cs="Times New Roman"/>
          <w:sz w:val="24"/>
          <w:szCs w:val="24"/>
        </w:rPr>
        <w:t>property,</w:t>
      </w:r>
      <w:r>
        <w:rPr>
          <w:rFonts w:ascii="Times New Roman" w:hAnsi="Times New Roman" w:cs="Times New Roman"/>
          <w:sz w:val="24"/>
          <w:szCs w:val="24"/>
        </w:rPr>
        <w:t xml:space="preserve"> and this was the way the professionals wanted to install it. Chairperson Drummond </w:t>
      </w:r>
      <w:r w:rsidR="000E2430">
        <w:rPr>
          <w:rFonts w:ascii="Times New Roman" w:hAnsi="Times New Roman" w:cs="Times New Roman"/>
          <w:sz w:val="24"/>
          <w:szCs w:val="24"/>
        </w:rPr>
        <w:t>doe</w:t>
      </w:r>
      <w:r>
        <w:rPr>
          <w:rFonts w:ascii="Times New Roman" w:hAnsi="Times New Roman" w:cs="Times New Roman"/>
          <w:sz w:val="24"/>
          <w:szCs w:val="24"/>
        </w:rPr>
        <w:t xml:space="preserve">s not feel it </w:t>
      </w:r>
      <w:r w:rsidR="000E2430">
        <w:rPr>
          <w:rFonts w:ascii="Times New Roman" w:hAnsi="Times New Roman" w:cs="Times New Roman"/>
          <w:sz w:val="24"/>
          <w:szCs w:val="24"/>
        </w:rPr>
        <w:t>will</w:t>
      </w:r>
      <w:r>
        <w:rPr>
          <w:rFonts w:ascii="Times New Roman" w:hAnsi="Times New Roman" w:cs="Times New Roman"/>
          <w:sz w:val="24"/>
          <w:szCs w:val="24"/>
        </w:rPr>
        <w:t xml:space="preserve"> be impactful to the neighbors,</w:t>
      </w:r>
    </w:p>
    <w:p w14:paraId="1939EB73" w14:textId="77777777" w:rsidR="00D06554" w:rsidRDefault="00D06554" w:rsidP="005247A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Aziz </w:t>
      </w:r>
      <w:r w:rsidR="00125F89">
        <w:rPr>
          <w:rFonts w:ascii="Times New Roman" w:hAnsi="Times New Roman" w:cs="Times New Roman"/>
          <w:sz w:val="24"/>
          <w:szCs w:val="24"/>
        </w:rPr>
        <w:t>Ahsan</w:t>
      </w:r>
      <w:r w:rsidRPr="00D06554">
        <w:rPr>
          <w:rFonts w:ascii="Times New Roman" w:hAnsi="Times New Roman" w:cs="Times New Roman"/>
          <w:sz w:val="24"/>
          <w:szCs w:val="24"/>
        </w:rPr>
        <w:t xml:space="preserve"> </w:t>
      </w:r>
      <w:r>
        <w:rPr>
          <w:rFonts w:ascii="Times New Roman" w:hAnsi="Times New Roman" w:cs="Times New Roman"/>
          <w:sz w:val="24"/>
          <w:szCs w:val="24"/>
        </w:rPr>
        <w:t xml:space="preserve">asked if the jungle gym </w:t>
      </w:r>
      <w:r w:rsidR="00C55C3A">
        <w:rPr>
          <w:rFonts w:ascii="Times New Roman" w:hAnsi="Times New Roman" w:cs="Times New Roman"/>
          <w:sz w:val="24"/>
          <w:szCs w:val="24"/>
        </w:rPr>
        <w:t>had</w:t>
      </w:r>
      <w:r>
        <w:rPr>
          <w:rFonts w:ascii="Times New Roman" w:hAnsi="Times New Roman" w:cs="Times New Roman"/>
          <w:sz w:val="24"/>
          <w:szCs w:val="24"/>
        </w:rPr>
        <w:t xml:space="preserve"> been removed and Mr. DiBattista stated yes. Mr. </w:t>
      </w:r>
      <w:r w:rsidR="00125F89">
        <w:rPr>
          <w:rFonts w:ascii="Times New Roman" w:hAnsi="Times New Roman" w:cs="Times New Roman"/>
          <w:sz w:val="24"/>
          <w:szCs w:val="24"/>
        </w:rPr>
        <w:t>Ahsan</w:t>
      </w:r>
      <w:r>
        <w:rPr>
          <w:rFonts w:ascii="Times New Roman" w:hAnsi="Times New Roman" w:cs="Times New Roman"/>
          <w:sz w:val="24"/>
          <w:szCs w:val="24"/>
        </w:rPr>
        <w:t xml:space="preserve"> asked if the applicant plans on putting in landscaping and he said yes there is some that is already planted.</w:t>
      </w:r>
    </w:p>
    <w:p w14:paraId="5E0A61CF" w14:textId="77777777" w:rsidR="005247A3" w:rsidRDefault="005247A3" w:rsidP="005247A3">
      <w:pPr>
        <w:spacing w:line="360" w:lineRule="auto"/>
        <w:rPr>
          <w:rFonts w:ascii="Times New Roman" w:hAnsi="Times New Roman"/>
          <w:bCs/>
          <w:sz w:val="24"/>
          <w:szCs w:val="24"/>
        </w:rPr>
      </w:pPr>
      <w:r>
        <w:rPr>
          <w:rFonts w:ascii="Times New Roman" w:hAnsi="Times New Roman"/>
          <w:bCs/>
          <w:sz w:val="24"/>
          <w:szCs w:val="24"/>
        </w:rPr>
        <w:t xml:space="preserve">Chairperson Drummond asked if there was anyone else from the public to speak for or against this application. </w:t>
      </w:r>
    </w:p>
    <w:p w14:paraId="4F572388" w14:textId="77777777" w:rsidR="00D06554" w:rsidRDefault="00D06554" w:rsidP="005247A3">
      <w:pPr>
        <w:spacing w:line="360" w:lineRule="auto"/>
        <w:rPr>
          <w:rFonts w:ascii="Times New Roman" w:hAnsi="Times New Roman"/>
          <w:bCs/>
          <w:sz w:val="24"/>
          <w:szCs w:val="24"/>
        </w:rPr>
      </w:pPr>
      <w:r>
        <w:rPr>
          <w:rFonts w:ascii="Times New Roman" w:hAnsi="Times New Roman"/>
          <w:bCs/>
          <w:sz w:val="24"/>
          <w:szCs w:val="24"/>
        </w:rPr>
        <w:t>Sam Breyer, 8 East Meadow Court</w:t>
      </w:r>
      <w:r w:rsidRPr="00D06554">
        <w:rPr>
          <w:rFonts w:ascii="Times New Roman" w:hAnsi="Times New Roman"/>
          <w:bCs/>
          <w:sz w:val="24"/>
          <w:szCs w:val="24"/>
        </w:rPr>
        <w:t xml:space="preserve"> </w:t>
      </w:r>
      <w:r>
        <w:rPr>
          <w:rFonts w:ascii="Times New Roman" w:hAnsi="Times New Roman"/>
          <w:bCs/>
          <w:sz w:val="24"/>
          <w:szCs w:val="24"/>
        </w:rPr>
        <w:t>stated that he agrees with Ms. Ryan and has no objections.</w:t>
      </w:r>
    </w:p>
    <w:p w14:paraId="5CFAF05F" w14:textId="77777777" w:rsidR="00125F89" w:rsidRDefault="00125F89" w:rsidP="005247A3">
      <w:pPr>
        <w:spacing w:line="360" w:lineRule="auto"/>
        <w:rPr>
          <w:rFonts w:ascii="Times New Roman" w:hAnsi="Times New Roman"/>
          <w:bCs/>
          <w:sz w:val="24"/>
          <w:szCs w:val="24"/>
        </w:rPr>
      </w:pPr>
      <w:r>
        <w:rPr>
          <w:rFonts w:ascii="Times New Roman" w:hAnsi="Times New Roman"/>
          <w:bCs/>
          <w:sz w:val="24"/>
          <w:szCs w:val="24"/>
        </w:rPr>
        <w:t xml:space="preserve">Laura Canfield was present. She stated the neighbors who don't have objections </w:t>
      </w:r>
      <w:r w:rsidR="00C55C3A">
        <w:rPr>
          <w:rFonts w:ascii="Times New Roman" w:hAnsi="Times New Roman"/>
          <w:bCs/>
          <w:sz w:val="24"/>
          <w:szCs w:val="24"/>
        </w:rPr>
        <w:t>to</w:t>
      </w:r>
      <w:r>
        <w:rPr>
          <w:rFonts w:ascii="Times New Roman" w:hAnsi="Times New Roman"/>
          <w:bCs/>
          <w:sz w:val="24"/>
          <w:szCs w:val="24"/>
        </w:rPr>
        <w:t xml:space="preserve"> this are not adjacent to where the pool will be. She does request that the Pavilion not be right up against the property line as there is very little visual buffer. Mr. Ahsan stated there is almost 16 feet between the pavilion and the property line and the applicant has already stated he will be putting in landscaping. There does appear to be a substantial space separation from the edge of the pool to her property line. There is 36.7 feet from the edge of the pool to his property line. Mr. Limitone asked if their house was on the side where the jungle gym used to be. Ms. Canfield stated her property is beyond the stream. She feels they are more impacted than the other neighbors. Mr. DiBattista pulled up Dutchess County Parcel Access to show the Board the distance and location of her property. Mr. Ahsan stated if the applicant could have mo</w:t>
      </w:r>
      <w:r w:rsidR="00C55C3A">
        <w:rPr>
          <w:rFonts w:ascii="Times New Roman" w:hAnsi="Times New Roman"/>
          <w:bCs/>
          <w:sz w:val="24"/>
          <w:szCs w:val="24"/>
        </w:rPr>
        <w:t>v</w:t>
      </w:r>
      <w:r>
        <w:rPr>
          <w:rFonts w:ascii="Times New Roman" w:hAnsi="Times New Roman"/>
          <w:bCs/>
          <w:sz w:val="24"/>
          <w:szCs w:val="24"/>
        </w:rPr>
        <w:t xml:space="preserve">ed </w:t>
      </w:r>
      <w:r w:rsidR="00C55C3A">
        <w:rPr>
          <w:rFonts w:ascii="Times New Roman" w:hAnsi="Times New Roman"/>
          <w:bCs/>
          <w:sz w:val="24"/>
          <w:szCs w:val="24"/>
        </w:rPr>
        <w:t xml:space="preserve">it </w:t>
      </w:r>
      <w:r>
        <w:rPr>
          <w:rFonts w:ascii="Times New Roman" w:hAnsi="Times New Roman"/>
          <w:bCs/>
          <w:sz w:val="24"/>
          <w:szCs w:val="24"/>
        </w:rPr>
        <w:t>5 to 7 feet closer to his house</w:t>
      </w:r>
      <w:r w:rsidR="00C55C3A">
        <w:rPr>
          <w:rFonts w:ascii="Times New Roman" w:hAnsi="Times New Roman"/>
          <w:bCs/>
          <w:sz w:val="24"/>
          <w:szCs w:val="24"/>
        </w:rPr>
        <w:t>,</w:t>
      </w:r>
      <w:r>
        <w:rPr>
          <w:rFonts w:ascii="Times New Roman" w:hAnsi="Times New Roman"/>
          <w:bCs/>
          <w:sz w:val="24"/>
          <w:szCs w:val="24"/>
        </w:rPr>
        <w:t xml:space="preserve"> he would not need a variance at all. Due to the </w:t>
      </w:r>
      <w:r w:rsidR="00C55C3A">
        <w:rPr>
          <w:rFonts w:ascii="Times New Roman" w:hAnsi="Times New Roman"/>
          <w:bCs/>
          <w:sz w:val="24"/>
          <w:szCs w:val="24"/>
        </w:rPr>
        <w:t>house’s</w:t>
      </w:r>
      <w:r>
        <w:rPr>
          <w:rFonts w:ascii="Times New Roman" w:hAnsi="Times New Roman"/>
          <w:bCs/>
          <w:sz w:val="24"/>
          <w:szCs w:val="24"/>
        </w:rPr>
        <w:t xml:space="preserve"> location this is where everything makes the most sense. Everything he is asking for is on his own property. Chairperson Drummond asked what the topography of the property in that area was. Ms. Canfield stated it drains into the stream</w:t>
      </w:r>
      <w:r w:rsidR="00691C15">
        <w:rPr>
          <w:rFonts w:ascii="Times New Roman" w:hAnsi="Times New Roman"/>
          <w:bCs/>
          <w:sz w:val="24"/>
          <w:szCs w:val="24"/>
        </w:rPr>
        <w:t>. Chairperson Drummond asked if her property was flat from the stream or uphill. Ms. Canfield stated the stream is lower. Mr. Ahsan stated her letter mentions the cement coverage. The cement is only in the patio area and that does not require a variance. The applicant will make sure the professional is ensuring there is no runoff from his property.</w:t>
      </w:r>
    </w:p>
    <w:p w14:paraId="21E44FCB" w14:textId="77777777" w:rsidR="00691C15" w:rsidRPr="003E0611" w:rsidRDefault="00691C15" w:rsidP="005247A3">
      <w:pPr>
        <w:spacing w:line="360" w:lineRule="auto"/>
        <w:rPr>
          <w:rFonts w:ascii="Times New Roman" w:hAnsi="Times New Roman"/>
          <w:bCs/>
          <w:sz w:val="24"/>
          <w:szCs w:val="24"/>
        </w:rPr>
      </w:pPr>
      <w:r>
        <w:rPr>
          <w:rFonts w:ascii="Times New Roman" w:hAnsi="Times New Roman"/>
          <w:bCs/>
          <w:sz w:val="24"/>
          <w:szCs w:val="24"/>
        </w:rPr>
        <w:t>Tim Ryan from 11 East Meadow Court stated he does not have any issues with this application.</w:t>
      </w:r>
    </w:p>
    <w:p w14:paraId="4ED5EC12" w14:textId="77777777" w:rsidR="00691C15" w:rsidRDefault="00691C15" w:rsidP="00691C15">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7FCE59C2" w14:textId="77777777" w:rsidR="001218D7" w:rsidRPr="00A13645" w:rsidRDefault="001218D7" w:rsidP="001218D7">
      <w:pPr>
        <w:jc w:val="both"/>
        <w:rPr>
          <w:szCs w:val="24"/>
        </w:rPr>
      </w:pPr>
      <w:r w:rsidRPr="00A13645">
        <w:rPr>
          <w:szCs w:val="24"/>
        </w:rPr>
        <w:t>APPEAL NUMBER:</w:t>
      </w:r>
      <w:r w:rsidRPr="00A13645">
        <w:rPr>
          <w:szCs w:val="24"/>
        </w:rPr>
        <w:tab/>
      </w:r>
      <w:r w:rsidRPr="00A13645">
        <w:rPr>
          <w:szCs w:val="24"/>
        </w:rPr>
        <w:tab/>
      </w:r>
      <w:r>
        <w:rPr>
          <w:szCs w:val="24"/>
        </w:rPr>
        <w:t>4066</w:t>
      </w:r>
      <w:r>
        <w:rPr>
          <w:szCs w:val="24"/>
        </w:rPr>
        <w:tab/>
      </w:r>
    </w:p>
    <w:p w14:paraId="2A5664E8" w14:textId="77777777" w:rsidR="001218D7" w:rsidRPr="00A13645" w:rsidRDefault="001218D7" w:rsidP="001218D7">
      <w:pPr>
        <w:jc w:val="both"/>
        <w:rPr>
          <w:szCs w:val="24"/>
        </w:rPr>
      </w:pPr>
    </w:p>
    <w:p w14:paraId="4F69F4D1" w14:textId="77777777" w:rsidR="001218D7" w:rsidRDefault="001218D7" w:rsidP="001218D7">
      <w:pPr>
        <w:rPr>
          <w:bCs/>
        </w:rPr>
      </w:pPr>
      <w:r w:rsidRPr="00A13645">
        <w:t>APPLICANT:</w:t>
      </w:r>
      <w:r w:rsidRPr="00A13645">
        <w:tab/>
      </w:r>
      <w:r w:rsidRPr="00A13645">
        <w:tab/>
      </w:r>
      <w:r w:rsidRPr="00A13645">
        <w:tab/>
      </w:r>
      <w:r w:rsidRPr="00250D87">
        <w:rPr>
          <w:bCs/>
        </w:rPr>
        <w:t xml:space="preserve">Michael </w:t>
      </w:r>
      <w:proofErr w:type="spellStart"/>
      <w:r w:rsidRPr="00250D87">
        <w:rPr>
          <w:bCs/>
        </w:rPr>
        <w:t>Di</w:t>
      </w:r>
      <w:r>
        <w:rPr>
          <w:bCs/>
        </w:rPr>
        <w:t>B</w:t>
      </w:r>
      <w:r w:rsidRPr="00250D87">
        <w:rPr>
          <w:bCs/>
        </w:rPr>
        <w:t>attista</w:t>
      </w:r>
      <w:proofErr w:type="spellEnd"/>
    </w:p>
    <w:p w14:paraId="2EE1DC47" w14:textId="77777777" w:rsidR="001218D7" w:rsidRPr="00A13645" w:rsidRDefault="001218D7" w:rsidP="001218D7"/>
    <w:p w14:paraId="29CC6E47" w14:textId="77777777" w:rsidR="001218D7" w:rsidRDefault="001218D7" w:rsidP="001218D7">
      <w:pPr>
        <w:ind w:left="2880" w:hanging="2880"/>
        <w:jc w:val="both"/>
        <w:rPr>
          <w:szCs w:val="24"/>
        </w:rPr>
      </w:pPr>
      <w:r w:rsidRPr="00A13645">
        <w:rPr>
          <w:szCs w:val="24"/>
        </w:rPr>
        <w:lastRenderedPageBreak/>
        <w:t>NAME OF PROJECT:</w:t>
      </w:r>
      <w:r>
        <w:rPr>
          <w:szCs w:val="24"/>
        </w:rPr>
        <w:tab/>
        <w:t xml:space="preserve">Request for </w:t>
      </w:r>
      <w:r w:rsidRPr="001A4365">
        <w:rPr>
          <w:szCs w:val="24"/>
        </w:rPr>
        <w:t xml:space="preserve">a </w:t>
      </w:r>
      <w:r>
        <w:rPr>
          <w:szCs w:val="24"/>
        </w:rPr>
        <w:t xml:space="preserve">35’ rear line Variance from the requirements of the Schedule of Bulk Regulations and Section 194-107(D) of the Town Code for </w:t>
      </w:r>
      <w:r w:rsidRPr="00630262">
        <w:rPr>
          <w:szCs w:val="24"/>
        </w:rPr>
        <w:t>a proposed 20’X20’ (400 sf) pool Pavilion</w:t>
      </w:r>
    </w:p>
    <w:p w14:paraId="22AF7582" w14:textId="77777777" w:rsidR="001218D7" w:rsidRPr="00A13645" w:rsidRDefault="001218D7" w:rsidP="001218D7">
      <w:pPr>
        <w:ind w:left="2880" w:hanging="2880"/>
        <w:jc w:val="both"/>
        <w:rPr>
          <w:szCs w:val="24"/>
        </w:rPr>
      </w:pPr>
    </w:p>
    <w:p w14:paraId="403BBC4A" w14:textId="77777777" w:rsidR="001218D7" w:rsidRPr="00CB0BF9" w:rsidRDefault="001218D7" w:rsidP="001218D7">
      <w:pPr>
        <w:jc w:val="both"/>
      </w:pPr>
      <w:r w:rsidRPr="00A13645">
        <w:rPr>
          <w:szCs w:val="24"/>
        </w:rPr>
        <w:t>LOCATION:</w:t>
      </w:r>
      <w:r w:rsidRPr="00A13645">
        <w:rPr>
          <w:szCs w:val="24"/>
        </w:rPr>
        <w:tab/>
      </w:r>
      <w:r w:rsidRPr="00A13645">
        <w:rPr>
          <w:szCs w:val="24"/>
        </w:rPr>
        <w:tab/>
      </w:r>
      <w:r w:rsidRPr="00A13645">
        <w:rPr>
          <w:szCs w:val="24"/>
        </w:rPr>
        <w:tab/>
      </w:r>
      <w:r w:rsidRPr="00F61C6E">
        <w:rPr>
          <w:szCs w:val="24"/>
        </w:rPr>
        <w:t>10 E. Meadow Ct.</w:t>
      </w:r>
      <w:r>
        <w:rPr>
          <w:szCs w:val="24"/>
        </w:rPr>
        <w:t>,</w:t>
      </w:r>
      <w:r w:rsidRPr="00F61C6E">
        <w:rPr>
          <w:szCs w:val="24"/>
        </w:rPr>
        <w:t xml:space="preserve"> Hopewell Junction </w:t>
      </w:r>
      <w:r>
        <w:t>(the “Property”)</w:t>
      </w:r>
    </w:p>
    <w:p w14:paraId="4EB34856" w14:textId="77777777" w:rsidR="001218D7" w:rsidRPr="00A13645" w:rsidRDefault="001218D7" w:rsidP="001218D7">
      <w:pPr>
        <w:jc w:val="both"/>
        <w:rPr>
          <w:szCs w:val="24"/>
        </w:rPr>
      </w:pPr>
    </w:p>
    <w:p w14:paraId="4EEAE2D5" w14:textId="77777777" w:rsidR="001218D7" w:rsidRPr="00AA0785" w:rsidRDefault="001218D7" w:rsidP="001218D7">
      <w:pPr>
        <w:jc w:val="both"/>
        <w:rPr>
          <w:szCs w:val="24"/>
        </w:rPr>
      </w:pPr>
      <w:r w:rsidRPr="00A13645">
        <w:rPr>
          <w:szCs w:val="24"/>
        </w:rPr>
        <w:t>TAX MAP NUMBER:</w:t>
      </w:r>
      <w:r w:rsidRPr="00A13645">
        <w:rPr>
          <w:szCs w:val="24"/>
        </w:rPr>
        <w:tab/>
      </w:r>
      <w:r w:rsidRPr="00F95E04">
        <w:rPr>
          <w:szCs w:val="24"/>
        </w:rPr>
        <w:t>6355-00-965196</w:t>
      </w:r>
    </w:p>
    <w:p w14:paraId="240CEC2F" w14:textId="77777777" w:rsidR="001218D7" w:rsidRPr="00A13645" w:rsidRDefault="001218D7" w:rsidP="001218D7">
      <w:pPr>
        <w:jc w:val="both"/>
        <w:rPr>
          <w:szCs w:val="24"/>
        </w:rPr>
      </w:pPr>
    </w:p>
    <w:p w14:paraId="1ECD82A5" w14:textId="77777777" w:rsidR="001218D7" w:rsidRPr="00A13645" w:rsidRDefault="001218D7" w:rsidP="001218D7">
      <w:pPr>
        <w:jc w:val="both"/>
        <w:rPr>
          <w:szCs w:val="24"/>
        </w:rPr>
      </w:pPr>
      <w:r w:rsidRPr="00A13645">
        <w:rPr>
          <w:szCs w:val="24"/>
        </w:rPr>
        <w:t>ZONING DISTRICT:</w:t>
      </w:r>
      <w:r w:rsidRPr="00A13645">
        <w:rPr>
          <w:szCs w:val="24"/>
        </w:rPr>
        <w:tab/>
      </w:r>
      <w:r w:rsidRPr="00A13645">
        <w:rPr>
          <w:szCs w:val="24"/>
        </w:rPr>
        <w:tab/>
      </w:r>
      <w:r>
        <w:rPr>
          <w:szCs w:val="24"/>
        </w:rPr>
        <w:t>R-1</w:t>
      </w:r>
    </w:p>
    <w:p w14:paraId="4D19B6ED" w14:textId="77777777" w:rsidR="001218D7" w:rsidRPr="00A13645" w:rsidRDefault="001218D7" w:rsidP="001218D7">
      <w:pPr>
        <w:jc w:val="both"/>
        <w:rPr>
          <w:szCs w:val="24"/>
        </w:rPr>
      </w:pPr>
    </w:p>
    <w:p w14:paraId="6E8B8AC5" w14:textId="77777777" w:rsidR="001218D7" w:rsidRDefault="001218D7" w:rsidP="001218D7">
      <w:pPr>
        <w:jc w:val="both"/>
        <w:rPr>
          <w:szCs w:val="24"/>
        </w:rPr>
      </w:pPr>
      <w:r w:rsidRPr="00A13645">
        <w:rPr>
          <w:szCs w:val="24"/>
        </w:rPr>
        <w:t>Resolution offered by Zoning Board Member</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Pr>
          <w:szCs w:val="24"/>
        </w:rPr>
        <w:t>: Art Mahony</w:t>
      </w:r>
    </w:p>
    <w:p w14:paraId="7A579E40" w14:textId="77777777" w:rsidR="001218D7" w:rsidRDefault="001218D7" w:rsidP="001218D7">
      <w:pPr>
        <w:jc w:val="both"/>
        <w:rPr>
          <w:szCs w:val="24"/>
        </w:rPr>
      </w:pPr>
    </w:p>
    <w:p w14:paraId="0E5EF2AA" w14:textId="77777777" w:rsidR="001218D7" w:rsidRDefault="001218D7" w:rsidP="001218D7">
      <w:pPr>
        <w:ind w:firstLine="720"/>
        <w:jc w:val="both"/>
        <w:rPr>
          <w:szCs w:val="24"/>
        </w:rPr>
      </w:pPr>
      <w:r>
        <w:rPr>
          <w:b/>
          <w:bCs/>
          <w:szCs w:val="24"/>
        </w:rPr>
        <w:t xml:space="preserve">WHEREAS, </w:t>
      </w:r>
      <w:r>
        <w:rPr>
          <w:szCs w:val="24"/>
        </w:rPr>
        <w:t>the Applicant is currently constructing a new pool; and</w:t>
      </w:r>
    </w:p>
    <w:p w14:paraId="6B902F82" w14:textId="77777777" w:rsidR="001218D7" w:rsidRDefault="001218D7" w:rsidP="001218D7">
      <w:pPr>
        <w:ind w:firstLine="720"/>
        <w:jc w:val="both"/>
        <w:rPr>
          <w:szCs w:val="24"/>
        </w:rPr>
      </w:pPr>
    </w:p>
    <w:p w14:paraId="157B8092" w14:textId="77777777" w:rsidR="001218D7" w:rsidRDefault="001218D7" w:rsidP="001218D7">
      <w:pPr>
        <w:ind w:firstLine="720"/>
        <w:jc w:val="both"/>
        <w:rPr>
          <w:szCs w:val="24"/>
        </w:rPr>
      </w:pPr>
      <w:r>
        <w:rPr>
          <w:b/>
          <w:bCs/>
          <w:szCs w:val="24"/>
        </w:rPr>
        <w:t xml:space="preserve">WHEREAS, </w:t>
      </w:r>
      <w:r>
        <w:rPr>
          <w:szCs w:val="24"/>
        </w:rPr>
        <w:t>the Applicant is requesting to construct a pool pavilion in close proximity to the pool; and</w:t>
      </w:r>
    </w:p>
    <w:p w14:paraId="3E001BB5" w14:textId="77777777" w:rsidR="001218D7" w:rsidRDefault="001218D7" w:rsidP="001218D7">
      <w:pPr>
        <w:ind w:firstLine="720"/>
        <w:jc w:val="both"/>
        <w:rPr>
          <w:szCs w:val="24"/>
        </w:rPr>
      </w:pPr>
    </w:p>
    <w:p w14:paraId="2533D136" w14:textId="77777777" w:rsidR="001218D7" w:rsidRPr="009B6263" w:rsidRDefault="001218D7" w:rsidP="001218D7">
      <w:pPr>
        <w:ind w:firstLine="720"/>
        <w:jc w:val="both"/>
        <w:rPr>
          <w:szCs w:val="24"/>
        </w:rPr>
      </w:pPr>
      <w:r>
        <w:rPr>
          <w:b/>
          <w:bCs/>
          <w:szCs w:val="24"/>
        </w:rPr>
        <w:t xml:space="preserve">WHEREAS, </w:t>
      </w:r>
      <w:r>
        <w:rPr>
          <w:szCs w:val="24"/>
        </w:rPr>
        <w:t>the pavilion will be difficult to see during Summer months due to existing tree cover; and</w:t>
      </w:r>
    </w:p>
    <w:p w14:paraId="4FEDD204" w14:textId="77777777" w:rsidR="001218D7" w:rsidRPr="00410DCF" w:rsidRDefault="001218D7" w:rsidP="001218D7">
      <w:pPr>
        <w:jc w:val="both"/>
        <w:rPr>
          <w:szCs w:val="24"/>
        </w:rPr>
      </w:pPr>
    </w:p>
    <w:p w14:paraId="719ED5A4" w14:textId="77777777" w:rsidR="001218D7" w:rsidRDefault="001218D7" w:rsidP="001218D7">
      <w:pPr>
        <w:ind w:firstLine="720"/>
        <w:jc w:val="both"/>
        <w:rPr>
          <w:szCs w:val="24"/>
        </w:rPr>
      </w:pPr>
      <w:r w:rsidRPr="00115EE2">
        <w:rPr>
          <w:b/>
          <w:szCs w:val="24"/>
        </w:rPr>
        <w:t xml:space="preserve">WHEREAS, </w:t>
      </w:r>
      <w:r>
        <w:rPr>
          <w:szCs w:val="24"/>
        </w:rPr>
        <w:t>this is a Type II Action under SEQRA</w:t>
      </w:r>
      <w:r w:rsidRPr="00115EE2">
        <w:rPr>
          <w:szCs w:val="24"/>
        </w:rPr>
        <w:t>; and</w:t>
      </w:r>
    </w:p>
    <w:p w14:paraId="7576EDE2" w14:textId="77777777" w:rsidR="001218D7" w:rsidRPr="00115EE2" w:rsidRDefault="001218D7" w:rsidP="001218D7">
      <w:pPr>
        <w:jc w:val="both"/>
        <w:rPr>
          <w:szCs w:val="24"/>
        </w:rPr>
      </w:pPr>
    </w:p>
    <w:p w14:paraId="6E90FA4C" w14:textId="77777777" w:rsidR="001218D7"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Dutchess News </w:t>
      </w:r>
      <w:r w:rsidRPr="00115EE2">
        <w:rPr>
          <w:szCs w:val="24"/>
        </w:rPr>
        <w:t>on</w:t>
      </w:r>
      <w:r>
        <w:rPr>
          <w:szCs w:val="24"/>
        </w:rPr>
        <w:t xml:space="preserve"> June 21, 2023;</w:t>
      </w:r>
      <w:r w:rsidRPr="00115EE2">
        <w:rPr>
          <w:szCs w:val="24"/>
        </w:rPr>
        <w:t xml:space="preserve"> </w:t>
      </w:r>
      <w:r>
        <w:rPr>
          <w:szCs w:val="24"/>
        </w:rPr>
        <w:t>and</w:t>
      </w:r>
    </w:p>
    <w:p w14:paraId="4ADF37E9" w14:textId="77777777" w:rsidR="001218D7" w:rsidRDefault="001218D7" w:rsidP="001218D7">
      <w:pPr>
        <w:ind w:firstLine="720"/>
        <w:jc w:val="both"/>
        <w:rPr>
          <w:szCs w:val="24"/>
        </w:rPr>
      </w:pPr>
    </w:p>
    <w:p w14:paraId="7070BAAF"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June 27, 2023;</w:t>
      </w:r>
      <w:r w:rsidRPr="00115EE2">
        <w:rPr>
          <w:szCs w:val="24"/>
        </w:rPr>
        <w:t xml:space="preserve"> and </w:t>
      </w:r>
    </w:p>
    <w:p w14:paraId="2FB6D1FF" w14:textId="77777777" w:rsidR="001218D7" w:rsidRPr="00C73AA5" w:rsidRDefault="001218D7" w:rsidP="001218D7">
      <w:pPr>
        <w:jc w:val="both"/>
        <w:rPr>
          <w:szCs w:val="24"/>
          <w:u w:val="single"/>
        </w:rPr>
      </w:pPr>
    </w:p>
    <w:p w14:paraId="13A2F862"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14:paraId="6E1F8BC9" w14:textId="77777777" w:rsidR="001218D7" w:rsidRPr="00115EE2" w:rsidRDefault="001218D7" w:rsidP="001218D7">
      <w:pPr>
        <w:jc w:val="both"/>
        <w:rPr>
          <w:szCs w:val="24"/>
        </w:rPr>
      </w:pPr>
    </w:p>
    <w:p w14:paraId="4B428319" w14:textId="77777777" w:rsidR="001218D7" w:rsidRPr="00115EE2" w:rsidRDefault="001218D7" w:rsidP="001218D7">
      <w:pPr>
        <w:ind w:left="720"/>
        <w:jc w:val="both"/>
        <w:rPr>
          <w:szCs w:val="24"/>
        </w:rPr>
      </w:pPr>
      <w:r w:rsidRPr="00115EE2">
        <w:rPr>
          <w:szCs w:val="24"/>
        </w:rPr>
        <w:lastRenderedPageBreak/>
        <w:t xml:space="preserve">The granting of the </w:t>
      </w:r>
      <w:r>
        <w:rPr>
          <w:szCs w:val="24"/>
        </w:rPr>
        <w:t>V</w:t>
      </w:r>
      <w:r w:rsidRPr="00115EE2">
        <w:rPr>
          <w:szCs w:val="24"/>
        </w:rPr>
        <w:t>arianc</w:t>
      </w:r>
      <w:r>
        <w:rPr>
          <w:szCs w:val="24"/>
        </w:rPr>
        <w:t xml:space="preserve">e </w:t>
      </w:r>
      <w:r w:rsidRPr="00115EE2">
        <w:rPr>
          <w:szCs w:val="24"/>
        </w:rPr>
        <w:t xml:space="preserve">will not produce an undesirable change in the character of the neighborhood </w:t>
      </w:r>
      <w:r>
        <w:rPr>
          <w:szCs w:val="24"/>
        </w:rPr>
        <w:t xml:space="preserve">as the Property will remain residential in nature; </w:t>
      </w:r>
    </w:p>
    <w:p w14:paraId="51AC3145" w14:textId="77777777" w:rsidR="001218D7" w:rsidRPr="00115EE2" w:rsidRDefault="001218D7" w:rsidP="001218D7">
      <w:pPr>
        <w:jc w:val="both"/>
        <w:rPr>
          <w:szCs w:val="24"/>
        </w:rPr>
      </w:pPr>
    </w:p>
    <w:p w14:paraId="55EB0014" w14:textId="77777777" w:rsidR="001218D7" w:rsidRDefault="001218D7" w:rsidP="001218D7">
      <w:pPr>
        <w:ind w:left="720"/>
        <w:jc w:val="both"/>
        <w:rPr>
          <w:szCs w:val="24"/>
        </w:rPr>
      </w:pPr>
      <w:r w:rsidRPr="00115EE2">
        <w:rPr>
          <w:szCs w:val="24"/>
        </w:rPr>
        <w:t xml:space="preserve">The desired result </w:t>
      </w:r>
      <w:r>
        <w:rPr>
          <w:szCs w:val="24"/>
        </w:rPr>
        <w:t xml:space="preserve">cannot </w:t>
      </w:r>
      <w:r w:rsidRPr="00115EE2">
        <w:rPr>
          <w:szCs w:val="24"/>
        </w:rPr>
        <w:t>be achieved by some other means</w:t>
      </w:r>
      <w:r>
        <w:rPr>
          <w:szCs w:val="24"/>
        </w:rPr>
        <w:t xml:space="preserve"> due to the layout of the Property;</w:t>
      </w:r>
    </w:p>
    <w:p w14:paraId="336EDB34" w14:textId="77777777" w:rsidR="001218D7" w:rsidRPr="00115EE2" w:rsidRDefault="001218D7" w:rsidP="001218D7">
      <w:pPr>
        <w:ind w:left="720"/>
        <w:jc w:val="both"/>
        <w:rPr>
          <w:szCs w:val="24"/>
        </w:rPr>
      </w:pPr>
    </w:p>
    <w:p w14:paraId="3EDC2EDC" w14:textId="77777777" w:rsidR="001218D7" w:rsidRPr="00115EE2" w:rsidRDefault="001218D7" w:rsidP="001218D7">
      <w:pPr>
        <w:ind w:left="720"/>
        <w:jc w:val="both"/>
        <w:rPr>
          <w:szCs w:val="24"/>
        </w:rPr>
      </w:pPr>
      <w:r>
        <w:rPr>
          <w:szCs w:val="24"/>
        </w:rPr>
        <w:t xml:space="preserve">The Variance could be deemed substantial;  </w:t>
      </w:r>
    </w:p>
    <w:p w14:paraId="1FFE8704" w14:textId="77777777" w:rsidR="001218D7" w:rsidRPr="00115EE2" w:rsidRDefault="001218D7" w:rsidP="001218D7">
      <w:pPr>
        <w:jc w:val="both"/>
        <w:rPr>
          <w:szCs w:val="24"/>
        </w:rPr>
      </w:pPr>
    </w:p>
    <w:p w14:paraId="028E56CF" w14:textId="77777777" w:rsidR="001218D7" w:rsidRPr="00115EE2" w:rsidRDefault="001218D7" w:rsidP="001218D7">
      <w:pPr>
        <w:ind w:left="720"/>
        <w:jc w:val="both"/>
        <w:rPr>
          <w:szCs w:val="24"/>
        </w:rPr>
      </w:pPr>
      <w:r w:rsidRPr="00115EE2">
        <w:rPr>
          <w:szCs w:val="24"/>
        </w:rPr>
        <w:t xml:space="preserve">The </w:t>
      </w:r>
      <w:r>
        <w:rPr>
          <w:szCs w:val="24"/>
        </w:rPr>
        <w:t>Variance</w:t>
      </w:r>
      <w:r w:rsidRPr="00115EE2">
        <w:rPr>
          <w:szCs w:val="24"/>
        </w:rPr>
        <w:t xml:space="preserve"> will not have an adverse effect or impact on the physical or environmental conditions</w:t>
      </w:r>
      <w:r>
        <w:rPr>
          <w:szCs w:val="24"/>
        </w:rPr>
        <w:t xml:space="preserve">; </w:t>
      </w:r>
    </w:p>
    <w:p w14:paraId="29A4F913" w14:textId="77777777" w:rsidR="001218D7" w:rsidRPr="00115EE2" w:rsidRDefault="001218D7" w:rsidP="001218D7">
      <w:pPr>
        <w:jc w:val="both"/>
        <w:rPr>
          <w:szCs w:val="24"/>
        </w:rPr>
      </w:pPr>
    </w:p>
    <w:p w14:paraId="38F41862" w14:textId="77777777" w:rsidR="001218D7" w:rsidRDefault="001218D7" w:rsidP="001218D7">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14:paraId="07584737" w14:textId="77777777" w:rsidR="001218D7" w:rsidRDefault="001218D7" w:rsidP="001218D7">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 xml:space="preserve">of </w:t>
      </w:r>
      <w:r w:rsidRPr="00250D87">
        <w:rPr>
          <w:bCs/>
        </w:rPr>
        <w:t xml:space="preserve">Michael </w:t>
      </w:r>
      <w:proofErr w:type="spellStart"/>
      <w:r w:rsidRPr="00250D87">
        <w:rPr>
          <w:bCs/>
        </w:rPr>
        <w:t>Di</w:t>
      </w:r>
      <w:r>
        <w:rPr>
          <w:bCs/>
        </w:rPr>
        <w:t>B</w:t>
      </w:r>
      <w:r w:rsidRPr="00250D87">
        <w:rPr>
          <w:bCs/>
        </w:rPr>
        <w:t>attista</w:t>
      </w:r>
      <w:proofErr w:type="spellEnd"/>
      <w:r>
        <w:rPr>
          <w:szCs w:val="24"/>
        </w:rPr>
        <w:t xml:space="preserve"> for </w:t>
      </w:r>
      <w:r w:rsidRPr="001A4365">
        <w:rPr>
          <w:szCs w:val="24"/>
        </w:rPr>
        <w:t xml:space="preserve">a </w:t>
      </w:r>
      <w:r>
        <w:rPr>
          <w:szCs w:val="24"/>
        </w:rPr>
        <w:t xml:space="preserve">35’ rear line Variance from the requirements of the </w:t>
      </w:r>
    </w:p>
    <w:p w14:paraId="60B0B3C3" w14:textId="77777777" w:rsidR="001218D7" w:rsidRDefault="001218D7" w:rsidP="001218D7">
      <w:pPr>
        <w:ind w:left="2880" w:hanging="2880"/>
        <w:jc w:val="both"/>
        <w:rPr>
          <w:szCs w:val="24"/>
        </w:rPr>
      </w:pPr>
      <w:r>
        <w:rPr>
          <w:szCs w:val="24"/>
        </w:rPr>
        <w:t xml:space="preserve">Schedule of Bulk Regulations and Section 194-107(D) of the Town Code for </w:t>
      </w:r>
      <w:r w:rsidRPr="00630262">
        <w:rPr>
          <w:szCs w:val="24"/>
        </w:rPr>
        <w:t xml:space="preserve">a proposed 20’X20’ </w:t>
      </w:r>
    </w:p>
    <w:p w14:paraId="75ED352D" w14:textId="77777777" w:rsidR="001218D7" w:rsidRDefault="001218D7" w:rsidP="001218D7">
      <w:pPr>
        <w:ind w:left="2880" w:hanging="2880"/>
        <w:jc w:val="both"/>
        <w:rPr>
          <w:szCs w:val="24"/>
        </w:rPr>
      </w:pPr>
      <w:r w:rsidRPr="00630262">
        <w:rPr>
          <w:szCs w:val="24"/>
        </w:rPr>
        <w:t>(400 sf) pool Pavilion</w:t>
      </w:r>
      <w:r>
        <w:rPr>
          <w:szCs w:val="24"/>
        </w:rPr>
        <w:t xml:space="preserve"> on the condition that the existing jungle gym and storage pod are removed. </w:t>
      </w:r>
    </w:p>
    <w:p w14:paraId="281DEA6C" w14:textId="77777777" w:rsidR="001218D7" w:rsidRPr="00115EE2" w:rsidRDefault="001218D7" w:rsidP="001218D7">
      <w:pPr>
        <w:ind w:left="2880" w:hanging="2880"/>
        <w:jc w:val="both"/>
        <w:rPr>
          <w:szCs w:val="24"/>
        </w:rPr>
      </w:pPr>
    </w:p>
    <w:p w14:paraId="1EB6FA71" w14:textId="77777777" w:rsidR="001218D7" w:rsidRPr="00115EE2" w:rsidRDefault="001218D7" w:rsidP="001218D7">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6CB28648" w14:textId="77777777" w:rsidR="001218D7" w:rsidRPr="00115EE2" w:rsidRDefault="001218D7" w:rsidP="001218D7">
      <w:pPr>
        <w:jc w:val="both"/>
        <w:rPr>
          <w:szCs w:val="24"/>
        </w:rPr>
      </w:pPr>
    </w:p>
    <w:p w14:paraId="17D67211" w14:textId="77777777" w:rsidR="001218D7" w:rsidRPr="00115EE2" w:rsidRDefault="001218D7" w:rsidP="001218D7">
      <w:pPr>
        <w:jc w:val="both"/>
        <w:rPr>
          <w:szCs w:val="24"/>
          <w:u w:val="single"/>
        </w:rPr>
      </w:pPr>
      <w:r w:rsidRPr="00115EE2">
        <w:rPr>
          <w:szCs w:val="24"/>
        </w:rPr>
        <w:t>Resolution Seconded by Zoning Board Member</w:t>
      </w:r>
      <w:r>
        <w:rPr>
          <w:szCs w:val="24"/>
        </w:rPr>
        <w:t>: Aziz Ahsan</w:t>
      </w:r>
    </w:p>
    <w:p w14:paraId="18E2BE09" w14:textId="77777777" w:rsidR="001218D7" w:rsidRPr="00115EE2" w:rsidRDefault="001218D7" w:rsidP="001218D7">
      <w:pPr>
        <w:jc w:val="both"/>
        <w:rPr>
          <w:szCs w:val="24"/>
          <w:u w:val="single"/>
        </w:rPr>
      </w:pPr>
    </w:p>
    <w:p w14:paraId="4DA11A2A" w14:textId="77777777" w:rsidR="001218D7" w:rsidRPr="00115EE2" w:rsidRDefault="001218D7" w:rsidP="001218D7">
      <w:pPr>
        <w:jc w:val="both"/>
        <w:rPr>
          <w:szCs w:val="24"/>
        </w:rPr>
      </w:pPr>
      <w:r w:rsidRPr="00115EE2">
        <w:rPr>
          <w:szCs w:val="24"/>
        </w:rPr>
        <w:t>The votes were as follows:</w:t>
      </w:r>
      <w:r w:rsidRPr="00115EE2">
        <w:rPr>
          <w:szCs w:val="24"/>
        </w:rPr>
        <w:tab/>
      </w:r>
    </w:p>
    <w:p w14:paraId="38758E42" w14:textId="77777777" w:rsidR="001218D7" w:rsidRPr="00B30A54" w:rsidRDefault="001218D7" w:rsidP="001218D7">
      <w:pPr>
        <w:jc w:val="both"/>
        <w:rPr>
          <w:szCs w:val="24"/>
        </w:rPr>
      </w:pPr>
      <w:r w:rsidRPr="00B30A54">
        <w:rPr>
          <w:szCs w:val="24"/>
        </w:rPr>
        <w:t>Board Member Aziz Ahsan</w:t>
      </w:r>
      <w:r w:rsidRPr="00B30A54">
        <w:rPr>
          <w:szCs w:val="24"/>
        </w:rPr>
        <w:tab/>
      </w:r>
      <w:r w:rsidRPr="00B30A54">
        <w:rPr>
          <w:szCs w:val="24"/>
        </w:rPr>
        <w:tab/>
      </w:r>
      <w:r>
        <w:rPr>
          <w:szCs w:val="24"/>
        </w:rPr>
        <w:t>Aye</w:t>
      </w:r>
    </w:p>
    <w:p w14:paraId="10DF3B04" w14:textId="77777777" w:rsidR="001218D7" w:rsidRPr="00B30A54" w:rsidRDefault="001218D7" w:rsidP="001218D7">
      <w:pPr>
        <w:jc w:val="both"/>
        <w:rPr>
          <w:szCs w:val="24"/>
        </w:rPr>
      </w:pPr>
    </w:p>
    <w:p w14:paraId="5EE7D567" w14:textId="77777777" w:rsidR="001218D7" w:rsidRDefault="001218D7" w:rsidP="001218D7">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7EF2BF29" w14:textId="77777777" w:rsidR="001218D7" w:rsidRDefault="001218D7" w:rsidP="001218D7">
      <w:pPr>
        <w:jc w:val="both"/>
        <w:rPr>
          <w:szCs w:val="24"/>
        </w:rPr>
      </w:pPr>
    </w:p>
    <w:p w14:paraId="419C7391" w14:textId="77777777" w:rsidR="001218D7" w:rsidRDefault="001218D7" w:rsidP="001218D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Absent</w:t>
      </w:r>
    </w:p>
    <w:p w14:paraId="2A0A5C44" w14:textId="77777777" w:rsidR="001218D7" w:rsidRDefault="001218D7" w:rsidP="001218D7">
      <w:pPr>
        <w:jc w:val="both"/>
        <w:rPr>
          <w:szCs w:val="24"/>
        </w:rPr>
      </w:pPr>
    </w:p>
    <w:p w14:paraId="6A826754" w14:textId="77777777" w:rsidR="001218D7" w:rsidRPr="00B30A54" w:rsidRDefault="001218D7" w:rsidP="001218D7">
      <w:pPr>
        <w:jc w:val="both"/>
        <w:rPr>
          <w:szCs w:val="24"/>
        </w:rPr>
      </w:pPr>
      <w:r>
        <w:rPr>
          <w:szCs w:val="24"/>
        </w:rPr>
        <w:lastRenderedPageBreak/>
        <w:t>Board Member Art Mahony</w:t>
      </w:r>
      <w:r>
        <w:rPr>
          <w:szCs w:val="24"/>
        </w:rPr>
        <w:tab/>
      </w:r>
      <w:r>
        <w:rPr>
          <w:szCs w:val="24"/>
        </w:rPr>
        <w:tab/>
        <w:t>Aye</w:t>
      </w:r>
    </w:p>
    <w:p w14:paraId="27C2FE6C" w14:textId="77777777" w:rsidR="001218D7" w:rsidRPr="00B30A54" w:rsidRDefault="001218D7" w:rsidP="001218D7">
      <w:pPr>
        <w:jc w:val="both"/>
        <w:rPr>
          <w:szCs w:val="24"/>
        </w:rPr>
      </w:pPr>
    </w:p>
    <w:p w14:paraId="7EA74734" w14:textId="77777777" w:rsidR="001218D7" w:rsidRPr="00B30A54" w:rsidRDefault="001218D7" w:rsidP="001218D7">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r>
        <w:rPr>
          <w:szCs w:val="24"/>
        </w:rPr>
        <w:tab/>
      </w:r>
    </w:p>
    <w:p w14:paraId="72638B27" w14:textId="77777777" w:rsidR="001218D7" w:rsidRPr="00115EE2" w:rsidRDefault="001218D7" w:rsidP="001218D7">
      <w:pPr>
        <w:jc w:val="both"/>
        <w:rPr>
          <w:szCs w:val="24"/>
        </w:rPr>
      </w:pPr>
    </w:p>
    <w:p w14:paraId="6FDE3B58" w14:textId="77777777" w:rsidR="005247A3" w:rsidRDefault="001218D7" w:rsidP="001218D7">
      <w:pPr>
        <w:spacing w:line="360" w:lineRule="auto"/>
        <w:rPr>
          <w:rFonts w:ascii="Times New Roman" w:hAnsi="Times New Roman" w:cs="Times New Roman"/>
          <w:bCs/>
          <w:i/>
          <w:iCs/>
          <w:sz w:val="24"/>
          <w:szCs w:val="24"/>
        </w:rPr>
      </w:pPr>
      <w:r w:rsidRPr="00F516AF">
        <w:rPr>
          <w:rFonts w:ascii="Times New Roman" w:hAnsi="Times New Roman" w:cs="Times New Roman"/>
          <w:bCs/>
          <w:i/>
          <w:iCs/>
          <w:sz w:val="24"/>
          <w:szCs w:val="24"/>
        </w:rPr>
        <w:t xml:space="preserve"> </w:t>
      </w:r>
    </w:p>
    <w:p w14:paraId="3B9799A1" w14:textId="77777777" w:rsidR="005247A3" w:rsidRDefault="005247A3" w:rsidP="005247A3">
      <w:pPr>
        <w:rPr>
          <w:rFonts w:ascii="Times New Roman" w:hAnsi="Times New Roman" w:cs="Times New Roman"/>
          <w:b/>
          <w:sz w:val="24"/>
          <w:szCs w:val="24"/>
        </w:rPr>
      </w:pPr>
    </w:p>
    <w:p w14:paraId="41ED764D" w14:textId="77777777" w:rsidR="005247A3" w:rsidRPr="003564A7" w:rsidRDefault="005247A3" w:rsidP="005247A3">
      <w:pPr>
        <w:spacing w:line="240" w:lineRule="auto"/>
        <w:rPr>
          <w:rStyle w:val="markedcontent"/>
          <w:rFonts w:ascii="Times New Roman" w:hAnsi="Times New Roman" w:cs="Times New Roman"/>
          <w:b/>
          <w:sz w:val="24"/>
          <w:szCs w:val="24"/>
        </w:rPr>
      </w:pPr>
      <w:r>
        <w:rPr>
          <w:rFonts w:ascii="Times New Roman" w:hAnsi="Times New Roman" w:cs="Times New Roman"/>
          <w:b/>
          <w:sz w:val="24"/>
          <w:szCs w:val="24"/>
        </w:rPr>
        <w:t xml:space="preserve"> PUBLIC HEARING – </w:t>
      </w:r>
      <w:r w:rsidRPr="003564A7">
        <w:rPr>
          <w:rStyle w:val="markedcontent"/>
          <w:rFonts w:ascii="Times New Roman" w:hAnsi="Times New Roman" w:cs="Times New Roman"/>
          <w:b/>
          <w:sz w:val="24"/>
          <w:szCs w:val="24"/>
        </w:rPr>
        <w:t>Appeal 4067 – Denise Hayes &amp; James Hajkowski (6657-01-273637)</w:t>
      </w:r>
    </w:p>
    <w:p w14:paraId="4DE04662" w14:textId="77777777" w:rsidR="005247A3" w:rsidRPr="003564A7" w:rsidRDefault="005247A3" w:rsidP="005247A3">
      <w:pPr>
        <w:spacing w:line="240" w:lineRule="auto"/>
        <w:ind w:left="720"/>
        <w:rPr>
          <w:rStyle w:val="markedcontent"/>
          <w:rFonts w:ascii="Times New Roman" w:hAnsi="Times New Roman" w:cs="Times New Roman"/>
          <w:sz w:val="24"/>
          <w:szCs w:val="24"/>
        </w:rPr>
      </w:pPr>
      <w:r w:rsidRPr="003564A7">
        <w:rPr>
          <w:rStyle w:val="markedcontent"/>
          <w:rFonts w:ascii="Times New Roman" w:hAnsi="Times New Roman" w:cs="Times New Roman"/>
          <w:sz w:val="24"/>
          <w:szCs w:val="24"/>
        </w:rPr>
        <w:t>Denise Hayes &amp; James Hajkowski, 32 Moonlight Dr. Stormville, is requesting an 8’ sideline variance</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for an existing 8X10 (80</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sf) shed and a 19’ side line variance for a proposed 668sf detached garage</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pursuant to the Schedule of Bulk Regulations of the Zoning Ordinance. Footprint of the existing</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house 1508 sf</w:t>
      </w:r>
    </w:p>
    <w:p w14:paraId="2FF8F259" w14:textId="77777777" w:rsidR="005247A3" w:rsidRDefault="005247A3" w:rsidP="005247A3">
      <w:pPr>
        <w:spacing w:line="240" w:lineRule="auto"/>
        <w:rPr>
          <w:rStyle w:val="markedcontent"/>
          <w:rFonts w:ascii="Times New Roman" w:hAnsi="Times New Roman" w:cs="Times New Roman"/>
          <w:sz w:val="24"/>
          <w:szCs w:val="24"/>
        </w:rPr>
      </w:pPr>
    </w:p>
    <w:p w14:paraId="7C760483" w14:textId="77777777" w:rsidR="005247A3" w:rsidRPr="003564A7" w:rsidRDefault="005247A3" w:rsidP="005247A3">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James Hajkowski </w:t>
      </w:r>
      <w:r>
        <w:rPr>
          <w:rStyle w:val="markedcontent"/>
          <w:rFonts w:ascii="Times New Roman" w:hAnsi="Times New Roman" w:cs="Times New Roman"/>
          <w:b/>
          <w:sz w:val="24"/>
          <w:szCs w:val="24"/>
        </w:rPr>
        <w:t>was</w:t>
      </w:r>
      <w:r w:rsidRPr="003564A7">
        <w:rPr>
          <w:rStyle w:val="markedcontent"/>
          <w:rFonts w:ascii="Times New Roman" w:hAnsi="Times New Roman" w:cs="Times New Roman"/>
          <w:b/>
          <w:sz w:val="24"/>
          <w:szCs w:val="24"/>
        </w:rPr>
        <w:t xml:space="preserve"> present. </w:t>
      </w:r>
    </w:p>
    <w:p w14:paraId="56982108" w14:textId="77777777" w:rsidR="005247A3" w:rsidRDefault="005247A3" w:rsidP="005247A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14:paraId="25380B19" w14:textId="77777777" w:rsidR="00691C15" w:rsidRDefault="00691C15" w:rsidP="005247A3">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w:t>
      </w:r>
      <w:r w:rsidR="00C55C3A">
        <w:rPr>
          <w:rFonts w:ascii="Times New Roman" w:hAnsi="Times New Roman" w:cs="Times New Roman"/>
          <w:sz w:val="24"/>
          <w:szCs w:val="24"/>
        </w:rPr>
        <w:t>they reviewed</w:t>
      </w:r>
      <w:r>
        <w:rPr>
          <w:rFonts w:ascii="Times New Roman" w:hAnsi="Times New Roman" w:cs="Times New Roman"/>
          <w:sz w:val="24"/>
          <w:szCs w:val="24"/>
        </w:rPr>
        <w:t xml:space="preserve"> this application last month. The shed has been there since before the owner purchased the property. The existing house has a garage, but </w:t>
      </w:r>
      <w:r w:rsidR="000E2430">
        <w:rPr>
          <w:rFonts w:ascii="Times New Roman" w:hAnsi="Times New Roman" w:cs="Times New Roman"/>
          <w:sz w:val="24"/>
          <w:szCs w:val="24"/>
        </w:rPr>
        <w:t>it</w:t>
      </w:r>
      <w:r>
        <w:rPr>
          <w:rFonts w:ascii="Times New Roman" w:hAnsi="Times New Roman" w:cs="Times New Roman"/>
          <w:sz w:val="24"/>
          <w:szCs w:val="24"/>
        </w:rPr>
        <w:t xml:space="preserve"> does not fit the applicant's truck due to its low ceilings. He would like to add a new garage to fit current larger vehicles. It is extending a little further back to go around the corner. Mr. H stated they squared it up and shortened the back wall by 6 inches. It is the same size as before just squared up. Chairperson Drummond stated the finish would be the same as the existing house. It does make sense to put it anywhere else but at the top of the driveway where they are proposing it. She asked where the septic was </w:t>
      </w:r>
      <w:r w:rsidR="000E2430">
        <w:rPr>
          <w:rFonts w:ascii="Times New Roman" w:hAnsi="Times New Roman" w:cs="Times New Roman"/>
          <w:sz w:val="24"/>
          <w:szCs w:val="24"/>
        </w:rPr>
        <w:t>and</w:t>
      </w:r>
      <w:r>
        <w:rPr>
          <w:rFonts w:ascii="Times New Roman" w:hAnsi="Times New Roman" w:cs="Times New Roman"/>
          <w:sz w:val="24"/>
          <w:szCs w:val="24"/>
        </w:rPr>
        <w:t xml:space="preserve"> the applicant said it </w:t>
      </w:r>
      <w:r w:rsidR="00C55C3A">
        <w:rPr>
          <w:rFonts w:ascii="Times New Roman" w:hAnsi="Times New Roman" w:cs="Times New Roman"/>
          <w:sz w:val="24"/>
          <w:szCs w:val="24"/>
        </w:rPr>
        <w:t>was</w:t>
      </w:r>
      <w:r>
        <w:rPr>
          <w:rFonts w:ascii="Times New Roman" w:hAnsi="Times New Roman" w:cs="Times New Roman"/>
          <w:sz w:val="24"/>
          <w:szCs w:val="24"/>
        </w:rPr>
        <w:t xml:space="preserve"> in the back of the house.</w:t>
      </w:r>
    </w:p>
    <w:p w14:paraId="720E73BA" w14:textId="77777777" w:rsidR="005247A3" w:rsidRPr="003E0611" w:rsidRDefault="005247A3" w:rsidP="005247A3">
      <w:pPr>
        <w:spacing w:line="360" w:lineRule="auto"/>
        <w:rPr>
          <w:rFonts w:ascii="Times New Roman" w:hAnsi="Times New Roman"/>
          <w:bCs/>
          <w:sz w:val="24"/>
          <w:szCs w:val="24"/>
        </w:rPr>
      </w:pPr>
      <w:r>
        <w:rPr>
          <w:rFonts w:ascii="Times New Roman" w:hAnsi="Times New Roman"/>
          <w:bCs/>
          <w:sz w:val="24"/>
          <w:szCs w:val="24"/>
        </w:rPr>
        <w:t>Chairperson Drummond asked if there was anyone else from the public to speak for or against this application. There was no one.</w:t>
      </w:r>
      <w:r w:rsidR="00691C15">
        <w:rPr>
          <w:rFonts w:ascii="Times New Roman" w:hAnsi="Times New Roman"/>
          <w:bCs/>
          <w:sz w:val="24"/>
          <w:szCs w:val="24"/>
        </w:rPr>
        <w:t xml:space="preserve"> Chairperson Drummond stated there are two letters to be read into the record. The first is from Susan Isaac at 40 Moonlight Dr. The second is from Joe Mahoney 16 Moonlight Dr. Neither letter had any objections </w:t>
      </w:r>
      <w:r w:rsidR="00C55C3A">
        <w:rPr>
          <w:rFonts w:ascii="Times New Roman" w:hAnsi="Times New Roman"/>
          <w:bCs/>
          <w:sz w:val="24"/>
          <w:szCs w:val="24"/>
        </w:rPr>
        <w:t>to</w:t>
      </w:r>
      <w:r w:rsidR="00691C15">
        <w:rPr>
          <w:rFonts w:ascii="Times New Roman" w:hAnsi="Times New Roman"/>
          <w:bCs/>
          <w:sz w:val="24"/>
          <w:szCs w:val="24"/>
        </w:rPr>
        <w:t xml:space="preserve"> this application.</w:t>
      </w:r>
    </w:p>
    <w:p w14:paraId="2F7AA8DF" w14:textId="77777777" w:rsidR="00691C15" w:rsidRDefault="00691C15" w:rsidP="00691C15">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 Aziz </w:t>
      </w:r>
      <w:r w:rsidR="00C55C3A">
        <w:rPr>
          <w:rFonts w:ascii="Times New Roman" w:hAnsi="Times New Roman" w:cs="Times New Roman"/>
          <w:sz w:val="24"/>
          <w:szCs w:val="24"/>
        </w:rPr>
        <w:t>Ahsan</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0FAD480F" w14:textId="77777777" w:rsidR="001218D7" w:rsidRPr="00A13645" w:rsidRDefault="001218D7" w:rsidP="001218D7">
      <w:pPr>
        <w:jc w:val="both"/>
        <w:rPr>
          <w:szCs w:val="24"/>
        </w:rPr>
      </w:pPr>
      <w:r w:rsidRPr="00A13645">
        <w:rPr>
          <w:szCs w:val="24"/>
        </w:rPr>
        <w:lastRenderedPageBreak/>
        <w:t>APPEAL NUMBER:</w:t>
      </w:r>
      <w:r w:rsidRPr="00A13645">
        <w:rPr>
          <w:szCs w:val="24"/>
        </w:rPr>
        <w:tab/>
      </w:r>
      <w:r w:rsidRPr="00A13645">
        <w:rPr>
          <w:szCs w:val="24"/>
        </w:rPr>
        <w:tab/>
      </w:r>
      <w:r>
        <w:rPr>
          <w:szCs w:val="24"/>
        </w:rPr>
        <w:t>4067</w:t>
      </w:r>
      <w:r>
        <w:rPr>
          <w:szCs w:val="24"/>
        </w:rPr>
        <w:tab/>
      </w:r>
    </w:p>
    <w:p w14:paraId="05B22126" w14:textId="77777777" w:rsidR="001218D7" w:rsidRPr="00A13645" w:rsidRDefault="001218D7" w:rsidP="001218D7">
      <w:pPr>
        <w:jc w:val="both"/>
        <w:rPr>
          <w:szCs w:val="24"/>
        </w:rPr>
      </w:pPr>
    </w:p>
    <w:p w14:paraId="1DAE5D0A" w14:textId="77777777" w:rsidR="001218D7" w:rsidRDefault="001218D7" w:rsidP="001218D7">
      <w:pPr>
        <w:rPr>
          <w:bCs/>
        </w:rPr>
      </w:pPr>
      <w:r w:rsidRPr="00A13645">
        <w:t>APPLICANT:</w:t>
      </w:r>
      <w:r w:rsidRPr="00A13645">
        <w:tab/>
      </w:r>
      <w:r w:rsidRPr="00A13645">
        <w:tab/>
      </w:r>
      <w:r w:rsidRPr="00A13645">
        <w:tab/>
      </w:r>
      <w:r w:rsidRPr="00B16754">
        <w:rPr>
          <w:bCs/>
        </w:rPr>
        <w:t xml:space="preserve">Denise Hayes &amp; James </w:t>
      </w:r>
      <w:proofErr w:type="spellStart"/>
      <w:r w:rsidRPr="00B16754">
        <w:rPr>
          <w:bCs/>
        </w:rPr>
        <w:t>Hajkowski</w:t>
      </w:r>
      <w:proofErr w:type="spellEnd"/>
    </w:p>
    <w:p w14:paraId="4533FEE2" w14:textId="77777777" w:rsidR="001218D7" w:rsidRPr="00A13645" w:rsidRDefault="001218D7" w:rsidP="001218D7"/>
    <w:p w14:paraId="76C5EB0E" w14:textId="77777777" w:rsidR="001218D7" w:rsidRDefault="001218D7" w:rsidP="001218D7">
      <w:pPr>
        <w:ind w:left="2880" w:hanging="2880"/>
        <w:jc w:val="both"/>
        <w:rPr>
          <w:szCs w:val="24"/>
        </w:rPr>
      </w:pPr>
      <w:r w:rsidRPr="00A13645">
        <w:rPr>
          <w:szCs w:val="24"/>
        </w:rPr>
        <w:t>NAME OF PROJECT:</w:t>
      </w:r>
      <w:r>
        <w:rPr>
          <w:szCs w:val="24"/>
        </w:rPr>
        <w:tab/>
        <w:t>Requests for: (</w:t>
      </w:r>
      <w:proofErr w:type="spellStart"/>
      <w:r>
        <w:rPr>
          <w:szCs w:val="24"/>
        </w:rPr>
        <w:t>i</w:t>
      </w:r>
      <w:proofErr w:type="spellEnd"/>
      <w:r>
        <w:rPr>
          <w:szCs w:val="24"/>
        </w:rPr>
        <w:t xml:space="preserve">) </w:t>
      </w:r>
      <w:r w:rsidRPr="006E5C8F">
        <w:rPr>
          <w:szCs w:val="24"/>
        </w:rPr>
        <w:t>an 8’ side</w:t>
      </w:r>
      <w:r>
        <w:rPr>
          <w:szCs w:val="24"/>
        </w:rPr>
        <w:t xml:space="preserve"> </w:t>
      </w:r>
      <w:r w:rsidRPr="006E5C8F">
        <w:rPr>
          <w:szCs w:val="24"/>
        </w:rPr>
        <w:t xml:space="preserve">line </w:t>
      </w:r>
      <w:r>
        <w:rPr>
          <w:szCs w:val="24"/>
        </w:rPr>
        <w:t>V</w:t>
      </w:r>
      <w:r w:rsidRPr="006E5C8F">
        <w:rPr>
          <w:szCs w:val="24"/>
        </w:rPr>
        <w:t xml:space="preserve">ariance </w:t>
      </w:r>
      <w:r>
        <w:rPr>
          <w:szCs w:val="24"/>
        </w:rPr>
        <w:t xml:space="preserve">from the requirements of Section 194-107 and the Schedule of Bulk Regulations </w:t>
      </w:r>
      <w:r w:rsidRPr="006E5C8F">
        <w:rPr>
          <w:szCs w:val="24"/>
        </w:rPr>
        <w:t>for an existing 8</w:t>
      </w:r>
      <w:r>
        <w:rPr>
          <w:szCs w:val="24"/>
        </w:rPr>
        <w:t>’</w:t>
      </w:r>
      <w:r w:rsidRPr="006E5C8F">
        <w:rPr>
          <w:szCs w:val="24"/>
        </w:rPr>
        <w:t>X10</w:t>
      </w:r>
      <w:r>
        <w:rPr>
          <w:szCs w:val="24"/>
        </w:rPr>
        <w:t>’</w:t>
      </w:r>
      <w:r w:rsidRPr="006E5C8F">
        <w:rPr>
          <w:szCs w:val="24"/>
        </w:rPr>
        <w:t xml:space="preserve"> (80</w:t>
      </w:r>
      <w:r>
        <w:rPr>
          <w:szCs w:val="24"/>
        </w:rPr>
        <w:t xml:space="preserve"> </w:t>
      </w:r>
      <w:r w:rsidRPr="006E5C8F">
        <w:rPr>
          <w:szCs w:val="24"/>
        </w:rPr>
        <w:t>sf) shed</w:t>
      </w:r>
      <w:r>
        <w:rPr>
          <w:szCs w:val="24"/>
        </w:rPr>
        <w:t>;</w:t>
      </w:r>
      <w:r w:rsidRPr="006E5C8F">
        <w:rPr>
          <w:szCs w:val="24"/>
        </w:rPr>
        <w:t xml:space="preserve"> and </w:t>
      </w:r>
      <w:r>
        <w:rPr>
          <w:szCs w:val="24"/>
        </w:rPr>
        <w:t xml:space="preserve">(ii) </w:t>
      </w:r>
      <w:r w:rsidRPr="006E5C8F">
        <w:rPr>
          <w:szCs w:val="24"/>
        </w:rPr>
        <w:t xml:space="preserve">a 19’ side line </w:t>
      </w:r>
      <w:r>
        <w:rPr>
          <w:szCs w:val="24"/>
        </w:rPr>
        <w:t>V</w:t>
      </w:r>
      <w:r w:rsidRPr="006E5C8F">
        <w:rPr>
          <w:szCs w:val="24"/>
        </w:rPr>
        <w:t xml:space="preserve">ariance </w:t>
      </w:r>
      <w:r>
        <w:rPr>
          <w:szCs w:val="24"/>
        </w:rPr>
        <w:t>from the requirements of Section 194-107 and the Schedule of Bulk Regulations</w:t>
      </w:r>
      <w:r w:rsidRPr="006E5C8F">
        <w:rPr>
          <w:szCs w:val="24"/>
        </w:rPr>
        <w:t xml:space="preserve"> for a proposed 24’X37.5</w:t>
      </w:r>
      <w:r>
        <w:rPr>
          <w:szCs w:val="24"/>
        </w:rPr>
        <w:t>’</w:t>
      </w:r>
      <w:r w:rsidRPr="006E5C8F">
        <w:rPr>
          <w:szCs w:val="24"/>
        </w:rPr>
        <w:t xml:space="preserve"> (900</w:t>
      </w:r>
      <w:r>
        <w:rPr>
          <w:szCs w:val="24"/>
        </w:rPr>
        <w:t xml:space="preserve"> </w:t>
      </w:r>
      <w:r w:rsidRPr="006E5C8F">
        <w:rPr>
          <w:szCs w:val="24"/>
        </w:rPr>
        <w:t>sf)</w:t>
      </w:r>
      <w:r>
        <w:rPr>
          <w:szCs w:val="24"/>
        </w:rPr>
        <w:t xml:space="preserve"> detached garage (the “Variances”)</w:t>
      </w:r>
    </w:p>
    <w:p w14:paraId="21D778D1" w14:textId="77777777" w:rsidR="001218D7" w:rsidRPr="00A13645" w:rsidRDefault="001218D7" w:rsidP="001218D7">
      <w:pPr>
        <w:ind w:left="2880" w:hanging="2880"/>
        <w:jc w:val="both"/>
        <w:rPr>
          <w:szCs w:val="24"/>
        </w:rPr>
      </w:pPr>
    </w:p>
    <w:p w14:paraId="62429FCC" w14:textId="77777777" w:rsidR="001218D7" w:rsidRPr="00CB0BF9" w:rsidRDefault="001218D7" w:rsidP="001218D7">
      <w:pPr>
        <w:jc w:val="both"/>
      </w:pPr>
      <w:r w:rsidRPr="00A13645">
        <w:rPr>
          <w:szCs w:val="24"/>
        </w:rPr>
        <w:t>LOCATION:</w:t>
      </w:r>
      <w:r w:rsidRPr="00A13645">
        <w:rPr>
          <w:szCs w:val="24"/>
        </w:rPr>
        <w:tab/>
      </w:r>
      <w:r w:rsidRPr="00A13645">
        <w:rPr>
          <w:szCs w:val="24"/>
        </w:rPr>
        <w:tab/>
      </w:r>
      <w:r w:rsidRPr="00A13645">
        <w:rPr>
          <w:szCs w:val="24"/>
        </w:rPr>
        <w:tab/>
      </w:r>
      <w:r w:rsidRPr="00157376">
        <w:rPr>
          <w:szCs w:val="24"/>
        </w:rPr>
        <w:t>32 Moonlight Dr.</w:t>
      </w:r>
      <w:r>
        <w:rPr>
          <w:szCs w:val="24"/>
        </w:rPr>
        <w:t>,</w:t>
      </w:r>
      <w:r w:rsidRPr="00157376">
        <w:rPr>
          <w:szCs w:val="24"/>
        </w:rPr>
        <w:t xml:space="preserve"> Stormville </w:t>
      </w:r>
      <w:r>
        <w:t>(the “Property”)</w:t>
      </w:r>
    </w:p>
    <w:p w14:paraId="30F945F4" w14:textId="77777777" w:rsidR="001218D7" w:rsidRPr="00A13645" w:rsidRDefault="001218D7" w:rsidP="001218D7">
      <w:pPr>
        <w:jc w:val="both"/>
        <w:rPr>
          <w:szCs w:val="24"/>
        </w:rPr>
      </w:pPr>
    </w:p>
    <w:p w14:paraId="65FD6A3F" w14:textId="77777777" w:rsidR="001218D7" w:rsidRPr="00AA0785" w:rsidRDefault="001218D7" w:rsidP="001218D7">
      <w:pPr>
        <w:jc w:val="both"/>
        <w:rPr>
          <w:szCs w:val="24"/>
        </w:rPr>
      </w:pPr>
      <w:r w:rsidRPr="00A13645">
        <w:rPr>
          <w:szCs w:val="24"/>
        </w:rPr>
        <w:t>TAX MAP NUMBER:</w:t>
      </w:r>
      <w:r w:rsidRPr="00A13645">
        <w:rPr>
          <w:szCs w:val="24"/>
        </w:rPr>
        <w:tab/>
      </w:r>
      <w:r w:rsidRPr="008759AD">
        <w:rPr>
          <w:szCs w:val="24"/>
        </w:rPr>
        <w:t>6657-01-273637</w:t>
      </w:r>
    </w:p>
    <w:p w14:paraId="45E1CD1A" w14:textId="77777777" w:rsidR="001218D7" w:rsidRPr="00A13645" w:rsidRDefault="001218D7" w:rsidP="001218D7">
      <w:pPr>
        <w:jc w:val="both"/>
        <w:rPr>
          <w:szCs w:val="24"/>
        </w:rPr>
      </w:pPr>
    </w:p>
    <w:p w14:paraId="02862C99" w14:textId="77777777" w:rsidR="001218D7" w:rsidRPr="00A13645" w:rsidRDefault="001218D7" w:rsidP="001218D7">
      <w:pPr>
        <w:jc w:val="both"/>
        <w:rPr>
          <w:szCs w:val="24"/>
        </w:rPr>
      </w:pPr>
      <w:r w:rsidRPr="00A13645">
        <w:rPr>
          <w:szCs w:val="24"/>
        </w:rPr>
        <w:t>ZONING DISTRICT:</w:t>
      </w:r>
      <w:r w:rsidRPr="00A13645">
        <w:rPr>
          <w:szCs w:val="24"/>
        </w:rPr>
        <w:tab/>
      </w:r>
      <w:r w:rsidRPr="00A13645">
        <w:rPr>
          <w:szCs w:val="24"/>
        </w:rPr>
        <w:tab/>
      </w:r>
      <w:r>
        <w:rPr>
          <w:szCs w:val="24"/>
        </w:rPr>
        <w:t>R-1</w:t>
      </w:r>
    </w:p>
    <w:p w14:paraId="7069AE5D" w14:textId="77777777" w:rsidR="001218D7" w:rsidRPr="00A13645" w:rsidRDefault="001218D7" w:rsidP="001218D7">
      <w:pPr>
        <w:jc w:val="both"/>
        <w:rPr>
          <w:szCs w:val="24"/>
        </w:rPr>
      </w:pPr>
    </w:p>
    <w:p w14:paraId="21531C40" w14:textId="77777777" w:rsidR="001218D7" w:rsidRPr="00A13645" w:rsidRDefault="001218D7" w:rsidP="001218D7">
      <w:pPr>
        <w:jc w:val="both"/>
        <w:rPr>
          <w:szCs w:val="24"/>
        </w:rPr>
      </w:pPr>
      <w:r w:rsidRPr="00A13645">
        <w:rPr>
          <w:szCs w:val="24"/>
        </w:rPr>
        <w:t>Resolution offered by Zoning Board Member</w:t>
      </w:r>
      <w:r>
        <w:rPr>
          <w:szCs w:val="24"/>
        </w:rPr>
        <w:t>: Aziz Ahsan</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p>
    <w:p w14:paraId="0C6F9467" w14:textId="77777777" w:rsidR="001218D7" w:rsidRDefault="001218D7" w:rsidP="001218D7">
      <w:pPr>
        <w:jc w:val="both"/>
        <w:rPr>
          <w:szCs w:val="24"/>
        </w:rPr>
      </w:pPr>
    </w:p>
    <w:p w14:paraId="2F9CDC08" w14:textId="77777777" w:rsidR="001218D7" w:rsidRDefault="001218D7" w:rsidP="001218D7">
      <w:pPr>
        <w:ind w:firstLine="720"/>
        <w:jc w:val="both"/>
        <w:rPr>
          <w:szCs w:val="24"/>
        </w:rPr>
      </w:pPr>
      <w:r>
        <w:rPr>
          <w:b/>
          <w:bCs/>
          <w:szCs w:val="24"/>
        </w:rPr>
        <w:t xml:space="preserve">WHEREAS, </w:t>
      </w:r>
      <w:r>
        <w:rPr>
          <w:szCs w:val="24"/>
        </w:rPr>
        <w:t>the existing garage has very low ceilings and cannot fit larger passenger vehicles; and</w:t>
      </w:r>
    </w:p>
    <w:p w14:paraId="2FB1E39E" w14:textId="77777777" w:rsidR="001218D7" w:rsidRDefault="001218D7" w:rsidP="001218D7">
      <w:pPr>
        <w:ind w:firstLine="720"/>
        <w:jc w:val="both"/>
        <w:rPr>
          <w:szCs w:val="24"/>
        </w:rPr>
      </w:pPr>
    </w:p>
    <w:p w14:paraId="5675ED87" w14:textId="77777777" w:rsidR="001218D7" w:rsidRPr="00C207A3" w:rsidRDefault="001218D7" w:rsidP="001218D7">
      <w:pPr>
        <w:ind w:firstLine="720"/>
        <w:jc w:val="both"/>
        <w:rPr>
          <w:szCs w:val="24"/>
        </w:rPr>
      </w:pPr>
      <w:r>
        <w:rPr>
          <w:b/>
          <w:bCs/>
          <w:szCs w:val="24"/>
        </w:rPr>
        <w:t xml:space="preserve">WHEREAS, </w:t>
      </w:r>
      <w:r>
        <w:rPr>
          <w:szCs w:val="24"/>
        </w:rPr>
        <w:t>there is a tree line which shields the lot behind the Property; and</w:t>
      </w:r>
    </w:p>
    <w:p w14:paraId="052638AD" w14:textId="77777777" w:rsidR="001218D7" w:rsidRPr="00410DCF" w:rsidRDefault="001218D7" w:rsidP="001218D7">
      <w:pPr>
        <w:jc w:val="both"/>
        <w:rPr>
          <w:szCs w:val="24"/>
        </w:rPr>
      </w:pPr>
    </w:p>
    <w:p w14:paraId="2658F627" w14:textId="77777777" w:rsidR="001218D7" w:rsidRDefault="001218D7" w:rsidP="001218D7">
      <w:pPr>
        <w:ind w:firstLine="720"/>
        <w:jc w:val="both"/>
        <w:rPr>
          <w:szCs w:val="24"/>
        </w:rPr>
      </w:pPr>
      <w:r w:rsidRPr="00115EE2">
        <w:rPr>
          <w:b/>
          <w:szCs w:val="24"/>
        </w:rPr>
        <w:t xml:space="preserve">WHEREAS, </w:t>
      </w:r>
      <w:r>
        <w:rPr>
          <w:szCs w:val="24"/>
        </w:rPr>
        <w:t>this is a Type II Action under SEQRA</w:t>
      </w:r>
      <w:r w:rsidRPr="00115EE2">
        <w:rPr>
          <w:szCs w:val="24"/>
        </w:rPr>
        <w:t>; and</w:t>
      </w:r>
    </w:p>
    <w:p w14:paraId="3DE7FD93" w14:textId="77777777" w:rsidR="001218D7" w:rsidRPr="00115EE2" w:rsidRDefault="001218D7" w:rsidP="001218D7">
      <w:pPr>
        <w:jc w:val="both"/>
        <w:rPr>
          <w:szCs w:val="24"/>
        </w:rPr>
      </w:pPr>
    </w:p>
    <w:p w14:paraId="07F7CE37" w14:textId="77777777" w:rsidR="001218D7"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Dutchess News </w:t>
      </w:r>
      <w:r w:rsidRPr="00115EE2">
        <w:rPr>
          <w:szCs w:val="24"/>
        </w:rPr>
        <w:t>on</w:t>
      </w:r>
      <w:r>
        <w:rPr>
          <w:szCs w:val="24"/>
        </w:rPr>
        <w:t xml:space="preserve"> June 21, 2023;</w:t>
      </w:r>
      <w:r w:rsidRPr="00115EE2">
        <w:rPr>
          <w:szCs w:val="24"/>
        </w:rPr>
        <w:t xml:space="preserve"> </w:t>
      </w:r>
      <w:r>
        <w:rPr>
          <w:szCs w:val="24"/>
        </w:rPr>
        <w:t>and</w:t>
      </w:r>
    </w:p>
    <w:p w14:paraId="48AED757" w14:textId="77777777" w:rsidR="001218D7" w:rsidRDefault="001218D7" w:rsidP="001218D7">
      <w:pPr>
        <w:ind w:firstLine="720"/>
        <w:jc w:val="both"/>
        <w:rPr>
          <w:szCs w:val="24"/>
        </w:rPr>
      </w:pPr>
    </w:p>
    <w:p w14:paraId="768809C1" w14:textId="77777777" w:rsidR="001218D7" w:rsidRPr="00115EE2" w:rsidRDefault="001218D7" w:rsidP="001218D7">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June 27, 2023;</w:t>
      </w:r>
      <w:r w:rsidRPr="00115EE2">
        <w:rPr>
          <w:szCs w:val="24"/>
        </w:rPr>
        <w:t xml:space="preserve"> and </w:t>
      </w:r>
    </w:p>
    <w:p w14:paraId="5BEB398E" w14:textId="77777777" w:rsidR="001218D7" w:rsidRPr="00C73AA5" w:rsidRDefault="001218D7" w:rsidP="001218D7">
      <w:pPr>
        <w:jc w:val="both"/>
        <w:rPr>
          <w:szCs w:val="24"/>
          <w:u w:val="single"/>
        </w:rPr>
      </w:pPr>
    </w:p>
    <w:p w14:paraId="6A0BF3F2" w14:textId="77777777" w:rsidR="001218D7" w:rsidRPr="00115EE2" w:rsidRDefault="001218D7" w:rsidP="001218D7">
      <w:pPr>
        <w:ind w:firstLine="720"/>
        <w:jc w:val="both"/>
        <w:rPr>
          <w:szCs w:val="24"/>
        </w:rPr>
      </w:pPr>
      <w:r w:rsidRPr="00115EE2">
        <w:rPr>
          <w:b/>
          <w:szCs w:val="24"/>
        </w:rPr>
        <w:lastRenderedPageBreak/>
        <w:t>WHEREAS</w:t>
      </w:r>
      <w:r>
        <w:rPr>
          <w:b/>
          <w:szCs w:val="24"/>
        </w:rPr>
        <w:t>,</w:t>
      </w:r>
      <w:r w:rsidRPr="00115EE2">
        <w:rPr>
          <w:b/>
          <w:szCs w:val="24"/>
        </w:rPr>
        <w:t xml:space="preserve"> </w:t>
      </w:r>
      <w:r w:rsidRPr="00115EE2">
        <w:rPr>
          <w:szCs w:val="24"/>
        </w:rPr>
        <w:t xml:space="preserve">the Zoning Board of Appeals finds that: </w:t>
      </w:r>
    </w:p>
    <w:p w14:paraId="679A7250" w14:textId="77777777" w:rsidR="001218D7" w:rsidRPr="00115EE2" w:rsidRDefault="001218D7" w:rsidP="001218D7">
      <w:pPr>
        <w:jc w:val="both"/>
        <w:rPr>
          <w:szCs w:val="24"/>
        </w:rPr>
      </w:pPr>
    </w:p>
    <w:p w14:paraId="2B205A61" w14:textId="77777777" w:rsidR="001218D7" w:rsidRPr="00115EE2" w:rsidRDefault="001218D7" w:rsidP="001218D7">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es </w:t>
      </w:r>
      <w:r w:rsidRPr="00115EE2">
        <w:rPr>
          <w:szCs w:val="24"/>
        </w:rPr>
        <w:t xml:space="preserve">will not produce an undesirable change in the character of the neighborhood </w:t>
      </w:r>
      <w:r>
        <w:rPr>
          <w:szCs w:val="24"/>
        </w:rPr>
        <w:t xml:space="preserve">as the Property will remain residential in nature and the new structure should not be visible to other property owners or from the street; </w:t>
      </w:r>
    </w:p>
    <w:p w14:paraId="1338039F" w14:textId="77777777" w:rsidR="001218D7" w:rsidRPr="00115EE2" w:rsidRDefault="001218D7" w:rsidP="001218D7">
      <w:pPr>
        <w:jc w:val="both"/>
        <w:rPr>
          <w:szCs w:val="24"/>
        </w:rPr>
      </w:pPr>
    </w:p>
    <w:p w14:paraId="66EFB011" w14:textId="77777777" w:rsidR="001218D7" w:rsidRDefault="001218D7" w:rsidP="001218D7">
      <w:pPr>
        <w:ind w:left="720"/>
        <w:jc w:val="both"/>
        <w:rPr>
          <w:szCs w:val="24"/>
        </w:rPr>
      </w:pPr>
      <w:r w:rsidRPr="00115EE2">
        <w:rPr>
          <w:szCs w:val="24"/>
        </w:rPr>
        <w:t xml:space="preserve">The desired result </w:t>
      </w:r>
      <w:r>
        <w:rPr>
          <w:szCs w:val="24"/>
        </w:rPr>
        <w:t xml:space="preserve">cannot </w:t>
      </w:r>
      <w:r w:rsidRPr="00115EE2">
        <w:rPr>
          <w:szCs w:val="24"/>
        </w:rPr>
        <w:t>be achieved by some other means</w:t>
      </w:r>
      <w:r>
        <w:rPr>
          <w:szCs w:val="24"/>
        </w:rPr>
        <w:t xml:space="preserve"> due to the layout of the Property;</w:t>
      </w:r>
    </w:p>
    <w:p w14:paraId="14427D0E" w14:textId="77777777" w:rsidR="001218D7" w:rsidRPr="00115EE2" w:rsidRDefault="001218D7" w:rsidP="001218D7">
      <w:pPr>
        <w:ind w:left="720"/>
        <w:jc w:val="both"/>
        <w:rPr>
          <w:szCs w:val="24"/>
        </w:rPr>
      </w:pPr>
    </w:p>
    <w:p w14:paraId="55C445BF" w14:textId="77777777" w:rsidR="001218D7" w:rsidRPr="00115EE2" w:rsidRDefault="001218D7" w:rsidP="001218D7">
      <w:pPr>
        <w:ind w:left="720"/>
        <w:jc w:val="both"/>
        <w:rPr>
          <w:szCs w:val="24"/>
        </w:rPr>
      </w:pPr>
      <w:r>
        <w:rPr>
          <w:szCs w:val="24"/>
        </w:rPr>
        <w:t xml:space="preserve">The Variances could be deemed substantial;  </w:t>
      </w:r>
    </w:p>
    <w:p w14:paraId="65B48B0C" w14:textId="77777777" w:rsidR="001218D7" w:rsidRPr="00115EE2" w:rsidRDefault="001218D7" w:rsidP="001218D7">
      <w:pPr>
        <w:jc w:val="both"/>
        <w:rPr>
          <w:szCs w:val="24"/>
        </w:rPr>
      </w:pPr>
    </w:p>
    <w:p w14:paraId="5A474351" w14:textId="77777777" w:rsidR="001218D7" w:rsidRPr="00115EE2" w:rsidRDefault="001218D7" w:rsidP="001218D7">
      <w:pPr>
        <w:ind w:left="720"/>
        <w:jc w:val="both"/>
        <w:rPr>
          <w:szCs w:val="24"/>
        </w:rPr>
      </w:pPr>
      <w:r w:rsidRPr="00115EE2">
        <w:rPr>
          <w:szCs w:val="24"/>
        </w:rPr>
        <w:t xml:space="preserve">The </w:t>
      </w:r>
      <w:r>
        <w:rPr>
          <w:szCs w:val="24"/>
        </w:rPr>
        <w:t>Variances</w:t>
      </w:r>
      <w:r w:rsidRPr="00115EE2">
        <w:rPr>
          <w:szCs w:val="24"/>
        </w:rPr>
        <w:t xml:space="preserve"> will not have an adverse effect or impact on the physical or environmental conditions</w:t>
      </w:r>
      <w:r>
        <w:rPr>
          <w:szCs w:val="24"/>
        </w:rPr>
        <w:t xml:space="preserve">; </w:t>
      </w:r>
    </w:p>
    <w:p w14:paraId="7AEE7335" w14:textId="77777777" w:rsidR="001218D7" w:rsidRPr="00115EE2" w:rsidRDefault="001218D7" w:rsidP="001218D7">
      <w:pPr>
        <w:jc w:val="both"/>
        <w:rPr>
          <w:szCs w:val="24"/>
        </w:rPr>
      </w:pPr>
    </w:p>
    <w:p w14:paraId="28C6B0F7" w14:textId="77777777" w:rsidR="001218D7" w:rsidRDefault="001218D7" w:rsidP="001218D7">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14:paraId="697FBF2E" w14:textId="77777777" w:rsidR="001218D7" w:rsidRDefault="001218D7" w:rsidP="001218D7">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 xml:space="preserve">of </w:t>
      </w:r>
      <w:r w:rsidRPr="00B16754">
        <w:rPr>
          <w:bCs/>
        </w:rPr>
        <w:t xml:space="preserve">Denise Hayes &amp; James </w:t>
      </w:r>
      <w:proofErr w:type="spellStart"/>
      <w:r w:rsidRPr="00B16754">
        <w:rPr>
          <w:bCs/>
        </w:rPr>
        <w:t>Hajkowski</w:t>
      </w:r>
      <w:proofErr w:type="spellEnd"/>
      <w:r>
        <w:rPr>
          <w:szCs w:val="24"/>
        </w:rPr>
        <w:t xml:space="preserve"> for (</w:t>
      </w:r>
      <w:proofErr w:type="spellStart"/>
      <w:r>
        <w:rPr>
          <w:szCs w:val="24"/>
        </w:rPr>
        <w:t>i</w:t>
      </w:r>
      <w:proofErr w:type="spellEnd"/>
      <w:r>
        <w:rPr>
          <w:szCs w:val="24"/>
        </w:rPr>
        <w:t xml:space="preserve">) </w:t>
      </w:r>
      <w:r w:rsidRPr="006E5C8F">
        <w:rPr>
          <w:szCs w:val="24"/>
        </w:rPr>
        <w:t>an 8’ side</w:t>
      </w:r>
      <w:r>
        <w:rPr>
          <w:szCs w:val="24"/>
        </w:rPr>
        <w:t xml:space="preserve"> </w:t>
      </w:r>
      <w:r w:rsidRPr="006E5C8F">
        <w:rPr>
          <w:szCs w:val="24"/>
        </w:rPr>
        <w:t xml:space="preserve">line </w:t>
      </w:r>
      <w:r>
        <w:rPr>
          <w:szCs w:val="24"/>
        </w:rPr>
        <w:t>V</w:t>
      </w:r>
      <w:r w:rsidRPr="006E5C8F">
        <w:rPr>
          <w:szCs w:val="24"/>
        </w:rPr>
        <w:t xml:space="preserve">ariance </w:t>
      </w:r>
      <w:r>
        <w:rPr>
          <w:szCs w:val="24"/>
        </w:rPr>
        <w:t xml:space="preserve">from the </w:t>
      </w:r>
    </w:p>
    <w:p w14:paraId="64D6448A" w14:textId="77777777" w:rsidR="001218D7" w:rsidRDefault="001218D7" w:rsidP="001218D7">
      <w:pPr>
        <w:ind w:left="2880" w:hanging="2880"/>
        <w:jc w:val="both"/>
        <w:rPr>
          <w:szCs w:val="24"/>
        </w:rPr>
      </w:pPr>
      <w:r>
        <w:rPr>
          <w:szCs w:val="24"/>
        </w:rPr>
        <w:t xml:space="preserve">requirements of Section 194-107 and the Schedule of Bulk Regulations </w:t>
      </w:r>
      <w:r w:rsidRPr="006E5C8F">
        <w:rPr>
          <w:szCs w:val="24"/>
        </w:rPr>
        <w:t>for an existing 8</w:t>
      </w:r>
      <w:r>
        <w:rPr>
          <w:szCs w:val="24"/>
        </w:rPr>
        <w:t>’</w:t>
      </w:r>
      <w:r w:rsidRPr="006E5C8F">
        <w:rPr>
          <w:szCs w:val="24"/>
        </w:rPr>
        <w:t>X10</w:t>
      </w:r>
      <w:r>
        <w:rPr>
          <w:szCs w:val="24"/>
        </w:rPr>
        <w:t>’</w:t>
      </w:r>
      <w:r w:rsidRPr="006E5C8F">
        <w:rPr>
          <w:szCs w:val="24"/>
        </w:rPr>
        <w:t xml:space="preserve"> (80</w:t>
      </w:r>
      <w:r>
        <w:rPr>
          <w:szCs w:val="24"/>
        </w:rPr>
        <w:t xml:space="preserve"> </w:t>
      </w:r>
    </w:p>
    <w:p w14:paraId="0B105381" w14:textId="77777777" w:rsidR="001218D7" w:rsidRDefault="001218D7" w:rsidP="001218D7">
      <w:pPr>
        <w:ind w:left="2880" w:hanging="2880"/>
        <w:jc w:val="both"/>
        <w:rPr>
          <w:szCs w:val="24"/>
        </w:rPr>
      </w:pPr>
      <w:r w:rsidRPr="006E5C8F">
        <w:rPr>
          <w:szCs w:val="24"/>
        </w:rPr>
        <w:t>sf) shed</w:t>
      </w:r>
      <w:r>
        <w:rPr>
          <w:szCs w:val="24"/>
        </w:rPr>
        <w:t>;</w:t>
      </w:r>
      <w:r w:rsidRPr="006E5C8F">
        <w:rPr>
          <w:szCs w:val="24"/>
        </w:rPr>
        <w:t xml:space="preserve"> and </w:t>
      </w:r>
      <w:r>
        <w:rPr>
          <w:szCs w:val="24"/>
        </w:rPr>
        <w:t xml:space="preserve">(ii) </w:t>
      </w:r>
      <w:r w:rsidRPr="006E5C8F">
        <w:rPr>
          <w:szCs w:val="24"/>
        </w:rPr>
        <w:t xml:space="preserve">a 19’ side line </w:t>
      </w:r>
      <w:r>
        <w:rPr>
          <w:szCs w:val="24"/>
        </w:rPr>
        <w:t>V</w:t>
      </w:r>
      <w:r w:rsidRPr="006E5C8F">
        <w:rPr>
          <w:szCs w:val="24"/>
        </w:rPr>
        <w:t xml:space="preserve">ariance </w:t>
      </w:r>
      <w:r>
        <w:rPr>
          <w:szCs w:val="24"/>
        </w:rPr>
        <w:t xml:space="preserve">from the requirements of Section 194-107 and the </w:t>
      </w:r>
    </w:p>
    <w:p w14:paraId="0C602886" w14:textId="77777777" w:rsidR="001218D7" w:rsidRDefault="001218D7" w:rsidP="001218D7">
      <w:pPr>
        <w:ind w:left="2880" w:hanging="2880"/>
        <w:jc w:val="both"/>
        <w:rPr>
          <w:szCs w:val="24"/>
        </w:rPr>
      </w:pPr>
      <w:r>
        <w:rPr>
          <w:szCs w:val="24"/>
        </w:rPr>
        <w:t>Schedule of Bulk Regulations</w:t>
      </w:r>
      <w:r w:rsidRPr="006E5C8F">
        <w:rPr>
          <w:szCs w:val="24"/>
        </w:rPr>
        <w:t xml:space="preserve"> for a proposed 24’X37.5</w:t>
      </w:r>
      <w:r>
        <w:rPr>
          <w:szCs w:val="24"/>
        </w:rPr>
        <w:t>’</w:t>
      </w:r>
      <w:r w:rsidRPr="006E5C8F">
        <w:rPr>
          <w:szCs w:val="24"/>
        </w:rPr>
        <w:t xml:space="preserve"> (900</w:t>
      </w:r>
      <w:r>
        <w:rPr>
          <w:szCs w:val="24"/>
        </w:rPr>
        <w:t xml:space="preserve"> </w:t>
      </w:r>
      <w:r w:rsidRPr="006E5C8F">
        <w:rPr>
          <w:szCs w:val="24"/>
        </w:rPr>
        <w:t>sf)</w:t>
      </w:r>
      <w:r>
        <w:rPr>
          <w:szCs w:val="24"/>
        </w:rPr>
        <w:t xml:space="preserve"> detached garage. </w:t>
      </w:r>
    </w:p>
    <w:p w14:paraId="5FFF5A0B" w14:textId="77777777" w:rsidR="001218D7" w:rsidRPr="00115EE2" w:rsidRDefault="001218D7" w:rsidP="001218D7">
      <w:pPr>
        <w:ind w:left="2880" w:hanging="2880"/>
        <w:jc w:val="both"/>
        <w:rPr>
          <w:szCs w:val="24"/>
        </w:rPr>
      </w:pPr>
    </w:p>
    <w:p w14:paraId="622E4F21" w14:textId="77777777" w:rsidR="001218D7" w:rsidRPr="00115EE2" w:rsidRDefault="001218D7" w:rsidP="001218D7">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259E9DD9" w14:textId="77777777" w:rsidR="001218D7" w:rsidRPr="00115EE2" w:rsidRDefault="001218D7" w:rsidP="001218D7">
      <w:pPr>
        <w:jc w:val="both"/>
        <w:rPr>
          <w:szCs w:val="24"/>
        </w:rPr>
      </w:pPr>
    </w:p>
    <w:p w14:paraId="511A6725" w14:textId="77777777" w:rsidR="001218D7" w:rsidRPr="00115EE2" w:rsidRDefault="001218D7" w:rsidP="001218D7">
      <w:pPr>
        <w:jc w:val="both"/>
        <w:rPr>
          <w:szCs w:val="24"/>
          <w:u w:val="single"/>
        </w:rPr>
      </w:pPr>
      <w:r w:rsidRPr="00115EE2">
        <w:rPr>
          <w:szCs w:val="24"/>
        </w:rPr>
        <w:t>Resolution Seconded by Zoning Board Member</w:t>
      </w:r>
      <w:r>
        <w:rPr>
          <w:szCs w:val="24"/>
        </w:rPr>
        <w:t>:</w:t>
      </w:r>
      <w:r w:rsidRPr="00115EE2">
        <w:rPr>
          <w:szCs w:val="24"/>
        </w:rPr>
        <w:t xml:space="preserve"> </w:t>
      </w:r>
      <w:r>
        <w:rPr>
          <w:szCs w:val="24"/>
        </w:rPr>
        <w:t xml:space="preserve">Rocco </w:t>
      </w:r>
      <w:proofErr w:type="spellStart"/>
      <w:r>
        <w:rPr>
          <w:szCs w:val="24"/>
        </w:rPr>
        <w:t>Limitone</w:t>
      </w:r>
      <w:proofErr w:type="spellEnd"/>
    </w:p>
    <w:p w14:paraId="7CF3E40F" w14:textId="77777777" w:rsidR="001218D7" w:rsidRPr="00115EE2" w:rsidRDefault="001218D7" w:rsidP="001218D7">
      <w:pPr>
        <w:jc w:val="both"/>
        <w:rPr>
          <w:szCs w:val="24"/>
          <w:u w:val="single"/>
        </w:rPr>
      </w:pPr>
    </w:p>
    <w:p w14:paraId="338109B0" w14:textId="77777777" w:rsidR="001218D7" w:rsidRPr="00115EE2" w:rsidRDefault="001218D7" w:rsidP="001218D7">
      <w:pPr>
        <w:jc w:val="both"/>
        <w:rPr>
          <w:szCs w:val="24"/>
        </w:rPr>
      </w:pPr>
      <w:r w:rsidRPr="00115EE2">
        <w:rPr>
          <w:szCs w:val="24"/>
        </w:rPr>
        <w:t>The votes were as follows:</w:t>
      </w:r>
      <w:r w:rsidRPr="00115EE2">
        <w:rPr>
          <w:szCs w:val="24"/>
        </w:rPr>
        <w:tab/>
      </w:r>
    </w:p>
    <w:p w14:paraId="785D70B0" w14:textId="77777777" w:rsidR="001218D7" w:rsidRPr="00115EE2" w:rsidRDefault="001218D7" w:rsidP="001218D7">
      <w:pPr>
        <w:jc w:val="both"/>
        <w:rPr>
          <w:szCs w:val="24"/>
        </w:rPr>
      </w:pPr>
    </w:p>
    <w:p w14:paraId="33B90247" w14:textId="77777777" w:rsidR="001218D7" w:rsidRPr="00B30A54" w:rsidRDefault="001218D7" w:rsidP="001218D7">
      <w:pPr>
        <w:jc w:val="both"/>
        <w:rPr>
          <w:szCs w:val="24"/>
        </w:rPr>
      </w:pPr>
      <w:r w:rsidRPr="00B30A54">
        <w:rPr>
          <w:szCs w:val="24"/>
        </w:rPr>
        <w:t>Board Member Aziz Ahsan</w:t>
      </w:r>
      <w:r w:rsidRPr="00B30A54">
        <w:rPr>
          <w:szCs w:val="24"/>
        </w:rPr>
        <w:tab/>
      </w:r>
      <w:r w:rsidRPr="00B30A54">
        <w:rPr>
          <w:szCs w:val="24"/>
        </w:rPr>
        <w:tab/>
      </w:r>
      <w:r w:rsidRPr="00B30A54">
        <w:rPr>
          <w:szCs w:val="24"/>
        </w:rPr>
        <w:tab/>
      </w:r>
      <w:r>
        <w:rPr>
          <w:szCs w:val="24"/>
        </w:rPr>
        <w:t>Aye</w:t>
      </w:r>
    </w:p>
    <w:p w14:paraId="5B993ED3" w14:textId="77777777" w:rsidR="001218D7" w:rsidRPr="00B30A54" w:rsidRDefault="001218D7" w:rsidP="001218D7">
      <w:pPr>
        <w:jc w:val="both"/>
        <w:rPr>
          <w:szCs w:val="24"/>
        </w:rPr>
      </w:pPr>
    </w:p>
    <w:p w14:paraId="210C071C" w14:textId="77777777" w:rsidR="001218D7" w:rsidRDefault="001218D7" w:rsidP="001218D7">
      <w:pPr>
        <w:jc w:val="both"/>
        <w:rPr>
          <w:szCs w:val="24"/>
        </w:rPr>
      </w:pPr>
      <w:r w:rsidRPr="00B30A54">
        <w:rPr>
          <w:szCs w:val="24"/>
        </w:rPr>
        <w:lastRenderedPageBreak/>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65798A92" w14:textId="77777777" w:rsidR="001218D7" w:rsidRDefault="001218D7" w:rsidP="001218D7">
      <w:pPr>
        <w:jc w:val="both"/>
        <w:rPr>
          <w:szCs w:val="24"/>
        </w:rPr>
      </w:pPr>
    </w:p>
    <w:p w14:paraId="02C5F53C" w14:textId="77777777" w:rsidR="001218D7" w:rsidRDefault="001218D7" w:rsidP="001218D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Absent</w:t>
      </w:r>
    </w:p>
    <w:p w14:paraId="7F5DAB60" w14:textId="77777777" w:rsidR="001218D7" w:rsidRDefault="001218D7" w:rsidP="001218D7">
      <w:pPr>
        <w:jc w:val="both"/>
        <w:rPr>
          <w:szCs w:val="24"/>
        </w:rPr>
      </w:pPr>
    </w:p>
    <w:p w14:paraId="47848500" w14:textId="77777777" w:rsidR="001218D7" w:rsidRPr="00B30A54" w:rsidRDefault="001218D7" w:rsidP="001218D7">
      <w:pPr>
        <w:jc w:val="both"/>
        <w:rPr>
          <w:szCs w:val="24"/>
        </w:rPr>
      </w:pPr>
      <w:r>
        <w:rPr>
          <w:szCs w:val="24"/>
        </w:rPr>
        <w:t>Board Member Art Mahony</w:t>
      </w:r>
      <w:r>
        <w:rPr>
          <w:szCs w:val="24"/>
        </w:rPr>
        <w:tab/>
      </w:r>
      <w:r>
        <w:rPr>
          <w:szCs w:val="24"/>
        </w:rPr>
        <w:tab/>
        <w:t>Aye</w:t>
      </w:r>
    </w:p>
    <w:p w14:paraId="41EF3CF9" w14:textId="77777777" w:rsidR="001218D7" w:rsidRPr="00B30A54" w:rsidRDefault="001218D7" w:rsidP="001218D7">
      <w:pPr>
        <w:jc w:val="both"/>
        <w:rPr>
          <w:szCs w:val="24"/>
        </w:rPr>
      </w:pPr>
    </w:p>
    <w:p w14:paraId="1202EC7C" w14:textId="77777777" w:rsidR="001218D7" w:rsidRPr="00B30A54" w:rsidRDefault="001218D7" w:rsidP="001218D7">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14:paraId="1537043A" w14:textId="77777777" w:rsidR="001218D7" w:rsidRPr="00115EE2" w:rsidRDefault="001218D7" w:rsidP="001218D7">
      <w:pPr>
        <w:jc w:val="both"/>
        <w:rPr>
          <w:szCs w:val="24"/>
        </w:rPr>
      </w:pPr>
    </w:p>
    <w:p w14:paraId="7AA9DADE" w14:textId="77777777" w:rsidR="005247A3" w:rsidRDefault="001218D7" w:rsidP="001218D7">
      <w:pPr>
        <w:spacing w:line="360" w:lineRule="auto"/>
        <w:rPr>
          <w:rFonts w:ascii="Times New Roman" w:hAnsi="Times New Roman" w:cs="Times New Roman"/>
          <w:bCs/>
          <w:i/>
          <w:iCs/>
          <w:sz w:val="24"/>
          <w:szCs w:val="24"/>
        </w:rPr>
      </w:pPr>
      <w:r w:rsidRPr="00F516AF">
        <w:rPr>
          <w:rFonts w:ascii="Times New Roman" w:hAnsi="Times New Roman" w:cs="Times New Roman"/>
          <w:bCs/>
          <w:i/>
          <w:iCs/>
          <w:sz w:val="24"/>
          <w:szCs w:val="24"/>
        </w:rPr>
        <w:t xml:space="preserve"> </w:t>
      </w:r>
    </w:p>
    <w:p w14:paraId="613E6085" w14:textId="77777777" w:rsidR="005247A3" w:rsidRDefault="005247A3" w:rsidP="005247A3">
      <w:pPr>
        <w:rPr>
          <w:rFonts w:ascii="Times New Roman" w:hAnsi="Times New Roman" w:cs="Times New Roman"/>
          <w:b/>
          <w:sz w:val="24"/>
          <w:szCs w:val="24"/>
        </w:rPr>
      </w:pPr>
    </w:p>
    <w:p w14:paraId="3109C17C" w14:textId="77777777" w:rsidR="00E970C1" w:rsidRPr="005542F1" w:rsidRDefault="005542F1" w:rsidP="009D497A">
      <w:pPr>
        <w:spacing w:line="360" w:lineRule="auto"/>
        <w:rPr>
          <w:rFonts w:ascii="Times New Roman" w:hAnsi="Times New Roman" w:cs="Times New Roman"/>
          <w:b/>
          <w:bCs/>
          <w:sz w:val="24"/>
          <w:szCs w:val="24"/>
        </w:rPr>
      </w:pPr>
      <w:r w:rsidRPr="005542F1">
        <w:rPr>
          <w:rFonts w:ascii="Times New Roman" w:hAnsi="Times New Roman" w:cs="Times New Roman"/>
          <w:b/>
          <w:bCs/>
          <w:sz w:val="24"/>
          <w:szCs w:val="24"/>
        </w:rPr>
        <w:t>REVIEWS:</w:t>
      </w:r>
    </w:p>
    <w:p w14:paraId="5E506C7D" w14:textId="77777777" w:rsidR="001F3590" w:rsidRPr="0070069A" w:rsidRDefault="009E6429" w:rsidP="009D497A">
      <w:pPr>
        <w:spacing w:after="4" w:line="360" w:lineRule="auto"/>
        <w:rPr>
          <w:rFonts w:ascii="Times New Roman" w:hAnsi="Times New Roman" w:cs="Times New Roman"/>
          <w:sz w:val="24"/>
          <w:szCs w:val="24"/>
        </w:rPr>
      </w:pPr>
      <w:r w:rsidRPr="001F3590">
        <w:rPr>
          <w:rFonts w:ascii="Times New Roman" w:hAnsi="Times New Roman" w:cs="Times New Roman"/>
          <w:b/>
          <w:sz w:val="24"/>
          <w:szCs w:val="24"/>
        </w:rPr>
        <w:t xml:space="preserve">REVIEW </w:t>
      </w:r>
      <w:r w:rsidRPr="005247A3">
        <w:rPr>
          <w:rFonts w:ascii="Times New Roman" w:hAnsi="Times New Roman" w:cs="Times New Roman"/>
          <w:b/>
          <w:sz w:val="24"/>
          <w:szCs w:val="24"/>
        </w:rPr>
        <w:t xml:space="preserve">– </w:t>
      </w:r>
      <w:r w:rsidR="0070069A" w:rsidRPr="005247A3">
        <w:rPr>
          <w:rFonts w:ascii="Times New Roman" w:hAnsi="Times New Roman" w:cs="Times New Roman"/>
          <w:b/>
          <w:sz w:val="24"/>
          <w:szCs w:val="24"/>
        </w:rPr>
        <w:t>Appeal 4061 – Getaway House (6454-00-370849)</w:t>
      </w:r>
    </w:p>
    <w:p w14:paraId="4E5EEB53" w14:textId="77777777" w:rsidR="0070069A" w:rsidRDefault="0070069A" w:rsidP="00696DA7">
      <w:pPr>
        <w:spacing w:after="4" w:line="256" w:lineRule="auto"/>
        <w:rPr>
          <w:rFonts w:ascii="Times New Roman" w:hAnsi="Times New Roman" w:cs="Times New Roman"/>
          <w:b/>
          <w:sz w:val="24"/>
          <w:szCs w:val="24"/>
        </w:rPr>
      </w:pPr>
    </w:p>
    <w:p w14:paraId="2A76A8EB" w14:textId="77777777" w:rsidR="0070069A" w:rsidRPr="0070069A" w:rsidRDefault="0070069A" w:rsidP="009D497A">
      <w:pPr>
        <w:spacing w:after="4" w:line="256" w:lineRule="auto"/>
        <w:ind w:left="720"/>
        <w:rPr>
          <w:rFonts w:ascii="Times New Roman" w:hAnsi="Times New Roman" w:cs="Times New Roman"/>
          <w:b/>
          <w:sz w:val="24"/>
          <w:szCs w:val="24"/>
        </w:rPr>
      </w:pPr>
      <w:r w:rsidRPr="0070069A">
        <w:rPr>
          <w:rFonts w:ascii="Times New Roman" w:hAnsi="Times New Roman" w:cs="Times New Roman"/>
          <w:sz w:val="24"/>
          <w:szCs w:val="24"/>
        </w:rPr>
        <w:t>Getaway House, 17 Monte Cristo Tr</w:t>
      </w:r>
      <w:r w:rsidR="002F3288">
        <w:rPr>
          <w:rFonts w:ascii="Times New Roman" w:hAnsi="Times New Roman" w:cs="Times New Roman"/>
          <w:sz w:val="24"/>
          <w:szCs w:val="24"/>
        </w:rPr>
        <w:t>ail</w:t>
      </w:r>
      <w:r w:rsidRPr="0070069A">
        <w:rPr>
          <w:rFonts w:ascii="Times New Roman" w:hAnsi="Times New Roman" w:cs="Times New Roman"/>
          <w:sz w:val="24"/>
          <w:szCs w:val="24"/>
        </w:rPr>
        <w:t xml:space="preserve"> Hopewell Junction, is requesting an appeal of a Zoning Interpretation issued 2/2/23 by the Zoning Administrator determining proposed use by applicant would be defined as a “trailer camp” as set forth in the Town of East Fishkill Zoning Code Section 131-3 and not a “large scale planned recreational development” per Section 194-3 and 194-59 of the Zoning Ordinance</w:t>
      </w:r>
      <w:r>
        <w:rPr>
          <w:rFonts w:ascii="Times New Roman" w:hAnsi="Times New Roman" w:cs="Times New Roman"/>
          <w:sz w:val="24"/>
          <w:szCs w:val="24"/>
        </w:rPr>
        <w:t>.</w:t>
      </w:r>
      <w:r w:rsidR="005542F1">
        <w:rPr>
          <w:rFonts w:ascii="Times New Roman" w:hAnsi="Times New Roman" w:cs="Times New Roman"/>
          <w:sz w:val="24"/>
          <w:szCs w:val="24"/>
        </w:rPr>
        <w:t xml:space="preserve"> (Applicant needs more time June 27, 2023).</w:t>
      </w:r>
    </w:p>
    <w:p w14:paraId="253B0A14" w14:textId="77777777" w:rsidR="0070069A" w:rsidRDefault="0070069A" w:rsidP="00696DA7">
      <w:pPr>
        <w:spacing w:after="4" w:line="256" w:lineRule="auto"/>
        <w:rPr>
          <w:rFonts w:ascii="Times New Roman" w:hAnsi="Times New Roman" w:cs="Times New Roman"/>
          <w:b/>
          <w:sz w:val="24"/>
          <w:szCs w:val="24"/>
        </w:rPr>
      </w:pPr>
    </w:p>
    <w:p w14:paraId="64FE5869" w14:textId="77777777" w:rsidR="009338BC" w:rsidRDefault="00DA5E9D" w:rsidP="00DA5E9D">
      <w:pPr>
        <w:spacing w:after="4" w:line="360" w:lineRule="auto"/>
        <w:rPr>
          <w:rFonts w:ascii="Times New Roman" w:hAnsi="Times New Roman" w:cs="Times New Roman"/>
          <w:bCs/>
          <w:sz w:val="24"/>
          <w:szCs w:val="24"/>
        </w:rPr>
      </w:pPr>
      <w:r w:rsidRPr="00DA5E9D">
        <w:rPr>
          <w:rFonts w:ascii="Times New Roman" w:hAnsi="Times New Roman" w:cs="Times New Roman"/>
          <w:bCs/>
          <w:sz w:val="24"/>
          <w:szCs w:val="24"/>
        </w:rPr>
        <w:t>Chairperson Drummond asked if there was anyone here for this application. There was no one. Attorney Cunningham stated they could adjourn for one additional month.</w:t>
      </w:r>
    </w:p>
    <w:p w14:paraId="0C92A85D" w14:textId="77777777" w:rsidR="006C4774" w:rsidRPr="00DA5E9D" w:rsidRDefault="006C4774" w:rsidP="00DA5E9D">
      <w:pPr>
        <w:spacing w:after="4" w:line="360" w:lineRule="auto"/>
        <w:rPr>
          <w:rFonts w:ascii="Times New Roman" w:hAnsi="Times New Roman" w:cs="Times New Roman"/>
          <w:bCs/>
          <w:sz w:val="24"/>
          <w:szCs w:val="24"/>
        </w:rPr>
      </w:pPr>
    </w:p>
    <w:p w14:paraId="7151A0B1" w14:textId="77777777" w:rsidR="005247A3" w:rsidRPr="00DA5E9D" w:rsidRDefault="001F3590" w:rsidP="005247A3">
      <w:pPr>
        <w:pStyle w:val="NormalWeb"/>
        <w:rPr>
          <w:b/>
          <w:bCs/>
        </w:rPr>
      </w:pPr>
      <w:r w:rsidRPr="00DA5E9D">
        <w:rPr>
          <w:b/>
          <w:bCs/>
        </w:rPr>
        <w:t xml:space="preserve">REVIEW </w:t>
      </w:r>
      <w:r w:rsidR="005247A3" w:rsidRPr="00DA5E9D">
        <w:rPr>
          <w:b/>
          <w:bCs/>
        </w:rPr>
        <w:t xml:space="preserve">– Appeal 4068 – BDC Holdings (6458-04-701142, 714134,702115 &amp; 720105) </w:t>
      </w:r>
    </w:p>
    <w:p w14:paraId="638EAD3F" w14:textId="77777777" w:rsidR="005247A3" w:rsidRPr="008C7635" w:rsidRDefault="005247A3" w:rsidP="008C7635">
      <w:pPr>
        <w:pStyle w:val="NoSpacing"/>
        <w:ind w:firstLine="720"/>
        <w:rPr>
          <w:rFonts w:ascii="Times New Roman" w:hAnsi="Times New Roman" w:cs="Times New Roman"/>
          <w:sz w:val="24"/>
          <w:szCs w:val="24"/>
        </w:rPr>
      </w:pPr>
      <w:r w:rsidRPr="008C7635">
        <w:rPr>
          <w:rFonts w:ascii="Times New Roman" w:hAnsi="Times New Roman" w:cs="Times New Roman"/>
          <w:sz w:val="24"/>
          <w:szCs w:val="24"/>
        </w:rPr>
        <w:t>BDC Holdings, 1088,</w:t>
      </w:r>
      <w:r w:rsidR="008C7635">
        <w:rPr>
          <w:rFonts w:ascii="Times New Roman" w:hAnsi="Times New Roman" w:cs="Times New Roman"/>
          <w:sz w:val="24"/>
          <w:szCs w:val="24"/>
        </w:rPr>
        <w:t xml:space="preserve"> </w:t>
      </w:r>
      <w:r w:rsidRPr="008C7635">
        <w:rPr>
          <w:rFonts w:ascii="Times New Roman" w:hAnsi="Times New Roman" w:cs="Times New Roman"/>
          <w:sz w:val="24"/>
          <w:szCs w:val="24"/>
        </w:rPr>
        <w:t>1090,</w:t>
      </w:r>
      <w:r w:rsidR="008C7635">
        <w:rPr>
          <w:rFonts w:ascii="Times New Roman" w:hAnsi="Times New Roman" w:cs="Times New Roman"/>
          <w:sz w:val="24"/>
          <w:szCs w:val="24"/>
        </w:rPr>
        <w:t xml:space="preserve"> </w:t>
      </w:r>
      <w:r w:rsidRPr="008C7635">
        <w:rPr>
          <w:rFonts w:ascii="Times New Roman" w:hAnsi="Times New Roman" w:cs="Times New Roman"/>
          <w:sz w:val="24"/>
          <w:szCs w:val="24"/>
        </w:rPr>
        <w:t xml:space="preserve">1094, &amp;1096 Route 82 Hopewell Junction, requesting a variance </w:t>
      </w:r>
    </w:p>
    <w:p w14:paraId="739928F8" w14:textId="77777777" w:rsidR="005247A3" w:rsidRPr="008C7635" w:rsidRDefault="005247A3" w:rsidP="008C7635">
      <w:pPr>
        <w:pStyle w:val="NoSpacing"/>
        <w:ind w:left="720"/>
        <w:rPr>
          <w:rFonts w:ascii="Times New Roman" w:hAnsi="Times New Roman" w:cs="Times New Roman"/>
          <w:sz w:val="24"/>
          <w:szCs w:val="24"/>
        </w:rPr>
      </w:pPr>
      <w:r w:rsidRPr="008C7635">
        <w:rPr>
          <w:rFonts w:ascii="Times New Roman" w:hAnsi="Times New Roman" w:cs="Times New Roman"/>
          <w:sz w:val="24"/>
          <w:szCs w:val="24"/>
        </w:rPr>
        <w:t>from the Floor Area Ratio requirement of 0.35% to 0.45% pursuant to the Schedule of Bulk Regulations of the Zoning Ordinance.</w:t>
      </w:r>
    </w:p>
    <w:p w14:paraId="55C59F30" w14:textId="77777777" w:rsidR="00F05CA8" w:rsidRDefault="00F05CA8" w:rsidP="005247A3">
      <w:pPr>
        <w:spacing w:after="4" w:line="256" w:lineRule="auto"/>
        <w:rPr>
          <w:rFonts w:ascii="Times New Roman" w:hAnsi="Times New Roman" w:cs="Times New Roman"/>
          <w:b/>
          <w:sz w:val="24"/>
          <w:szCs w:val="24"/>
        </w:rPr>
      </w:pPr>
    </w:p>
    <w:p w14:paraId="1978E043" w14:textId="77777777" w:rsidR="005247A3" w:rsidRDefault="006C4774" w:rsidP="00FD3280">
      <w:pPr>
        <w:rPr>
          <w:rFonts w:ascii="Times New Roman" w:hAnsi="Times New Roman"/>
          <w:b/>
          <w:sz w:val="24"/>
          <w:szCs w:val="24"/>
        </w:rPr>
      </w:pPr>
      <w:r>
        <w:rPr>
          <w:rFonts w:ascii="Times New Roman" w:hAnsi="Times New Roman"/>
          <w:b/>
          <w:sz w:val="24"/>
          <w:szCs w:val="24"/>
        </w:rPr>
        <w:t>Kevin Sole w</w:t>
      </w:r>
      <w:r w:rsidR="008C7635">
        <w:rPr>
          <w:rFonts w:ascii="Times New Roman" w:hAnsi="Times New Roman"/>
          <w:b/>
          <w:sz w:val="24"/>
          <w:szCs w:val="24"/>
        </w:rPr>
        <w:t>as present.</w:t>
      </w:r>
    </w:p>
    <w:p w14:paraId="4D402C6D" w14:textId="77777777" w:rsidR="005247A3" w:rsidRDefault="00E73E90" w:rsidP="00FD3280">
      <w:pPr>
        <w:rPr>
          <w:rFonts w:ascii="Times New Roman" w:hAnsi="Times New Roman"/>
          <w:bCs/>
          <w:sz w:val="24"/>
          <w:szCs w:val="24"/>
        </w:rPr>
      </w:pPr>
      <w:r>
        <w:rPr>
          <w:rFonts w:ascii="Times New Roman" w:hAnsi="Times New Roman"/>
          <w:bCs/>
          <w:sz w:val="24"/>
          <w:szCs w:val="24"/>
        </w:rPr>
        <w:t>Mr. S</w:t>
      </w:r>
      <w:r w:rsidR="00301236">
        <w:rPr>
          <w:rFonts w:ascii="Times New Roman" w:hAnsi="Times New Roman"/>
          <w:bCs/>
          <w:sz w:val="24"/>
          <w:szCs w:val="24"/>
        </w:rPr>
        <w:t>ole</w:t>
      </w:r>
      <w:r>
        <w:rPr>
          <w:rFonts w:ascii="Times New Roman" w:hAnsi="Times New Roman"/>
          <w:bCs/>
          <w:sz w:val="24"/>
          <w:szCs w:val="24"/>
        </w:rPr>
        <w:t xml:space="preserve"> stated his client is under</w:t>
      </w:r>
      <w:r w:rsidR="00C55C3A">
        <w:rPr>
          <w:rFonts w:ascii="Times New Roman" w:hAnsi="Times New Roman"/>
          <w:bCs/>
          <w:sz w:val="24"/>
          <w:szCs w:val="24"/>
        </w:rPr>
        <w:t xml:space="preserve"> contract to purchase </w:t>
      </w:r>
      <w:r>
        <w:rPr>
          <w:rFonts w:ascii="Times New Roman" w:hAnsi="Times New Roman"/>
          <w:bCs/>
          <w:sz w:val="24"/>
          <w:szCs w:val="24"/>
        </w:rPr>
        <w:t xml:space="preserve">four parcels. They are currently </w:t>
      </w:r>
      <w:r w:rsidR="00C55C3A">
        <w:rPr>
          <w:rFonts w:ascii="Times New Roman" w:hAnsi="Times New Roman"/>
          <w:bCs/>
          <w:sz w:val="24"/>
          <w:szCs w:val="24"/>
        </w:rPr>
        <w:t>undeveloped,</w:t>
      </w:r>
      <w:r>
        <w:rPr>
          <w:rFonts w:ascii="Times New Roman" w:hAnsi="Times New Roman"/>
          <w:bCs/>
          <w:sz w:val="24"/>
          <w:szCs w:val="24"/>
        </w:rPr>
        <w:t xml:space="preserve"> and they are looking to build a </w:t>
      </w:r>
      <w:r w:rsidR="00C55C3A">
        <w:rPr>
          <w:rFonts w:ascii="Times New Roman" w:hAnsi="Times New Roman"/>
          <w:bCs/>
          <w:sz w:val="24"/>
          <w:szCs w:val="24"/>
        </w:rPr>
        <w:t>self-storage</w:t>
      </w:r>
      <w:r>
        <w:rPr>
          <w:rFonts w:ascii="Times New Roman" w:hAnsi="Times New Roman"/>
          <w:bCs/>
          <w:sz w:val="24"/>
          <w:szCs w:val="24"/>
        </w:rPr>
        <w:t xml:space="preserve"> facility. It is permitted under the zoning regulations from the use </w:t>
      </w:r>
      <w:r>
        <w:rPr>
          <w:rFonts w:ascii="Times New Roman" w:hAnsi="Times New Roman"/>
          <w:bCs/>
          <w:sz w:val="24"/>
          <w:szCs w:val="24"/>
        </w:rPr>
        <w:lastRenderedPageBreak/>
        <w:t>standpoint, however from a building design standpoint they are looking to construct a two-story building with a 41,000 square foot footprint. The total square footage would be approximately 82,000 square feet. Given the site constraint and size, and the proposed use, they are able to comply with most of the bulk requirements with the exception of the floor area ratio. The building coverage allowed in the zone is 35% and a maximum lot coverage of 75%. Their proposal is a building coverage of 22% and a lot coverage of 41%. Given the specific use they are able to propose a far less intense use than some other use</w:t>
      </w:r>
      <w:r w:rsidR="000E2430">
        <w:rPr>
          <w:rFonts w:ascii="Times New Roman" w:hAnsi="Times New Roman"/>
          <w:bCs/>
          <w:sz w:val="24"/>
          <w:szCs w:val="24"/>
        </w:rPr>
        <w:t>s that are</w:t>
      </w:r>
      <w:r>
        <w:rPr>
          <w:rFonts w:ascii="Times New Roman" w:hAnsi="Times New Roman"/>
          <w:bCs/>
          <w:sz w:val="24"/>
          <w:szCs w:val="24"/>
        </w:rPr>
        <w:t xml:space="preserve"> permitted in the zone. From an operation standpoint they are looking to request relief on the floor ratio as they want a full two-story footprint for total square footage of 82,000 square feet. </w:t>
      </w:r>
      <w:r w:rsidR="00627B6E">
        <w:rPr>
          <w:rFonts w:ascii="Times New Roman" w:hAnsi="Times New Roman"/>
          <w:bCs/>
          <w:sz w:val="24"/>
          <w:szCs w:val="24"/>
        </w:rPr>
        <w:t>The</w:t>
      </w:r>
      <w:r>
        <w:rPr>
          <w:rFonts w:ascii="Times New Roman" w:hAnsi="Times New Roman"/>
          <w:bCs/>
          <w:sz w:val="24"/>
          <w:szCs w:val="24"/>
        </w:rPr>
        <w:t xml:space="preserve"> results </w:t>
      </w:r>
      <w:r w:rsidR="00C55C3A">
        <w:rPr>
          <w:rFonts w:ascii="Times New Roman" w:hAnsi="Times New Roman"/>
          <w:bCs/>
          <w:sz w:val="24"/>
          <w:szCs w:val="24"/>
        </w:rPr>
        <w:t xml:space="preserve">are a </w:t>
      </w:r>
      <w:r>
        <w:rPr>
          <w:rFonts w:ascii="Times New Roman" w:hAnsi="Times New Roman"/>
          <w:bCs/>
          <w:sz w:val="24"/>
          <w:szCs w:val="24"/>
        </w:rPr>
        <w:t>.45 floor ratio where .35 is permitted. The</w:t>
      </w:r>
      <w:r w:rsidR="00301236">
        <w:rPr>
          <w:rFonts w:ascii="Times New Roman" w:hAnsi="Times New Roman"/>
          <w:bCs/>
          <w:sz w:val="24"/>
          <w:szCs w:val="24"/>
        </w:rPr>
        <w:t>y</w:t>
      </w:r>
      <w:r>
        <w:rPr>
          <w:rFonts w:ascii="Times New Roman" w:hAnsi="Times New Roman"/>
          <w:bCs/>
          <w:sz w:val="24"/>
          <w:szCs w:val="24"/>
        </w:rPr>
        <w:t xml:space="preserve"> do not believe this will result in any adverse impacts as it is not </w:t>
      </w:r>
      <w:r w:rsidR="00C55C3A">
        <w:rPr>
          <w:rFonts w:ascii="Times New Roman" w:hAnsi="Times New Roman"/>
          <w:bCs/>
          <w:sz w:val="24"/>
          <w:szCs w:val="24"/>
        </w:rPr>
        <w:t>an intensive</w:t>
      </w:r>
      <w:r>
        <w:rPr>
          <w:rFonts w:ascii="Times New Roman" w:hAnsi="Times New Roman"/>
          <w:bCs/>
          <w:sz w:val="24"/>
          <w:szCs w:val="24"/>
        </w:rPr>
        <w:t xml:space="preserve"> use. </w:t>
      </w:r>
    </w:p>
    <w:p w14:paraId="31F53361" w14:textId="77777777" w:rsidR="00301236" w:rsidRDefault="00301236" w:rsidP="00FD3280">
      <w:pPr>
        <w:rPr>
          <w:rFonts w:ascii="Times New Roman" w:hAnsi="Times New Roman"/>
          <w:bCs/>
          <w:sz w:val="24"/>
          <w:szCs w:val="24"/>
        </w:rPr>
      </w:pPr>
      <w:r>
        <w:rPr>
          <w:rFonts w:ascii="Times New Roman" w:hAnsi="Times New Roman"/>
          <w:bCs/>
          <w:sz w:val="24"/>
          <w:szCs w:val="24"/>
        </w:rPr>
        <w:t xml:space="preserve">Chairperson Drummond stated there is a residential use lot between this proposed location and the commercial corner building. She stated there appears to be an abandoned house on the property they are not purchasing. Mr. Sole stated that </w:t>
      </w:r>
      <w:r w:rsidR="00C55C3A">
        <w:rPr>
          <w:rFonts w:ascii="Times New Roman" w:hAnsi="Times New Roman"/>
          <w:bCs/>
          <w:sz w:val="24"/>
          <w:szCs w:val="24"/>
        </w:rPr>
        <w:t>the house</w:t>
      </w:r>
      <w:r>
        <w:rPr>
          <w:rFonts w:ascii="Times New Roman" w:hAnsi="Times New Roman"/>
          <w:bCs/>
          <w:sz w:val="24"/>
          <w:szCs w:val="24"/>
        </w:rPr>
        <w:t xml:space="preserve"> is owned by a different owner, so it is not part of this proposal. It was not necessary for their purposes. He is also not sure the owner is available or accessible from a cont</w:t>
      </w:r>
      <w:r w:rsidR="000E2430">
        <w:rPr>
          <w:rFonts w:ascii="Times New Roman" w:hAnsi="Times New Roman"/>
          <w:bCs/>
          <w:sz w:val="24"/>
          <w:szCs w:val="24"/>
        </w:rPr>
        <w:t>act</w:t>
      </w:r>
      <w:r>
        <w:rPr>
          <w:rFonts w:ascii="Times New Roman" w:hAnsi="Times New Roman"/>
          <w:bCs/>
          <w:sz w:val="24"/>
          <w:szCs w:val="24"/>
        </w:rPr>
        <w:t xml:space="preserve"> standpoint. Chairperson Drummond stated the issue is that this property provides an easement to that property’s driveway. That is a landlocked parcel. She does understand that the applicant is proposing a new driveway easement. Mr. Sole stated there was an access easement benefiting the parcel. Their attorneys and land-use counsel have reviewed that, and they do believe they have the right </w:t>
      </w:r>
      <w:r w:rsidR="000E2430">
        <w:rPr>
          <w:rFonts w:ascii="Times New Roman" w:hAnsi="Times New Roman"/>
          <w:bCs/>
          <w:sz w:val="24"/>
          <w:szCs w:val="24"/>
        </w:rPr>
        <w:t xml:space="preserve">to </w:t>
      </w:r>
      <w:r>
        <w:rPr>
          <w:rFonts w:ascii="Times New Roman" w:hAnsi="Times New Roman"/>
          <w:bCs/>
          <w:sz w:val="24"/>
          <w:szCs w:val="24"/>
        </w:rPr>
        <w:t xml:space="preserve">relocate that easement. As part of their plan, they would be relocating the access for the parcel. It will be provided to the north so it will be completely separate and independent from the proposed commercial use. Chairperson Drummond asked if they were just proposing </w:t>
      </w:r>
      <w:r w:rsidR="00C55C3A">
        <w:rPr>
          <w:rFonts w:ascii="Times New Roman" w:hAnsi="Times New Roman"/>
          <w:bCs/>
          <w:sz w:val="24"/>
          <w:szCs w:val="24"/>
        </w:rPr>
        <w:t>an easement</w:t>
      </w:r>
      <w:r>
        <w:rPr>
          <w:rFonts w:ascii="Times New Roman" w:hAnsi="Times New Roman"/>
          <w:bCs/>
          <w:sz w:val="24"/>
          <w:szCs w:val="24"/>
        </w:rPr>
        <w:t xml:space="preserve"> and not actually building a driveway. Mr. Sole stated they can look into that and do whatever is deemed appropriate. The purpose for tonight was to just get feedback on the relief needed to allow the project to move forward. Chairperson Drummond asked if this was an application before the Planning Board</w:t>
      </w:r>
      <w:r w:rsidR="000E2430">
        <w:rPr>
          <w:rFonts w:ascii="Times New Roman" w:hAnsi="Times New Roman"/>
          <w:bCs/>
          <w:sz w:val="24"/>
          <w:szCs w:val="24"/>
        </w:rPr>
        <w:t xml:space="preserve"> also</w:t>
      </w:r>
      <w:r>
        <w:rPr>
          <w:rFonts w:ascii="Times New Roman" w:hAnsi="Times New Roman"/>
          <w:bCs/>
          <w:sz w:val="24"/>
          <w:szCs w:val="24"/>
        </w:rPr>
        <w:t xml:space="preserve">. Attorney Cunningham stated it is a sketch plan before the Planning Board. Mr. </w:t>
      </w:r>
      <w:r w:rsidR="00C55C3A">
        <w:rPr>
          <w:rFonts w:ascii="Times New Roman" w:hAnsi="Times New Roman"/>
          <w:bCs/>
          <w:sz w:val="24"/>
          <w:szCs w:val="24"/>
        </w:rPr>
        <w:t>Sole</w:t>
      </w:r>
      <w:r>
        <w:rPr>
          <w:rFonts w:ascii="Times New Roman" w:hAnsi="Times New Roman"/>
          <w:bCs/>
          <w:sz w:val="24"/>
          <w:szCs w:val="24"/>
        </w:rPr>
        <w:t xml:space="preserve"> stated they did meet with the Planning Board in January to get a feeling from them. The Planning </w:t>
      </w:r>
      <w:r w:rsidR="00C55C3A">
        <w:rPr>
          <w:rFonts w:ascii="Times New Roman" w:hAnsi="Times New Roman"/>
          <w:bCs/>
          <w:sz w:val="24"/>
          <w:szCs w:val="24"/>
        </w:rPr>
        <w:t>Board had</w:t>
      </w:r>
      <w:r>
        <w:rPr>
          <w:rFonts w:ascii="Times New Roman" w:hAnsi="Times New Roman"/>
          <w:bCs/>
          <w:sz w:val="24"/>
          <w:szCs w:val="24"/>
        </w:rPr>
        <w:t xml:space="preserve"> encouraged them to come to the Zoning Board to seek relief for the floor area ratio. Chairperson Drummond asked the attorney if this needed to be a coordinated review and who should be the lead agency. Attorney Cunningham stated the Planning Board should be lead agency. Mr. Sole stated </w:t>
      </w:r>
      <w:r w:rsidR="00C55C3A">
        <w:rPr>
          <w:rFonts w:ascii="Times New Roman" w:hAnsi="Times New Roman"/>
          <w:bCs/>
          <w:sz w:val="24"/>
          <w:szCs w:val="24"/>
        </w:rPr>
        <w:t>the</w:t>
      </w:r>
      <w:r>
        <w:rPr>
          <w:rFonts w:ascii="Times New Roman" w:hAnsi="Times New Roman"/>
          <w:bCs/>
          <w:sz w:val="24"/>
          <w:szCs w:val="24"/>
        </w:rPr>
        <w:t xml:space="preserve"> Planning Board did direct the applicant to file the application</w:t>
      </w:r>
      <w:r w:rsidR="00602472">
        <w:rPr>
          <w:rFonts w:ascii="Times New Roman" w:hAnsi="Times New Roman"/>
          <w:bCs/>
          <w:sz w:val="24"/>
          <w:szCs w:val="24"/>
        </w:rPr>
        <w:t xml:space="preserve"> with Zoning</w:t>
      </w:r>
      <w:r>
        <w:rPr>
          <w:rFonts w:ascii="Times New Roman" w:hAnsi="Times New Roman"/>
          <w:bCs/>
          <w:sz w:val="24"/>
          <w:szCs w:val="24"/>
        </w:rPr>
        <w:t xml:space="preserve"> because they need to secure this part in order to file with the Planning Board. Attorney Cunningham stated the two processes could run together. Mr. </w:t>
      </w:r>
      <w:r w:rsidR="00602472">
        <w:rPr>
          <w:rFonts w:ascii="Times New Roman" w:hAnsi="Times New Roman"/>
          <w:bCs/>
          <w:sz w:val="24"/>
          <w:szCs w:val="24"/>
        </w:rPr>
        <w:t>Sole</w:t>
      </w:r>
      <w:r>
        <w:rPr>
          <w:rFonts w:ascii="Times New Roman" w:hAnsi="Times New Roman"/>
          <w:bCs/>
          <w:sz w:val="24"/>
          <w:szCs w:val="24"/>
        </w:rPr>
        <w:t xml:space="preserve"> stated the concern is the cost</w:t>
      </w:r>
      <w:r w:rsidR="00602472">
        <w:rPr>
          <w:rFonts w:ascii="Times New Roman" w:hAnsi="Times New Roman"/>
          <w:bCs/>
          <w:sz w:val="24"/>
          <w:szCs w:val="24"/>
        </w:rPr>
        <w:t>s</w:t>
      </w:r>
      <w:r>
        <w:rPr>
          <w:rFonts w:ascii="Times New Roman" w:hAnsi="Times New Roman"/>
          <w:bCs/>
          <w:sz w:val="24"/>
          <w:szCs w:val="24"/>
        </w:rPr>
        <w:t xml:space="preserve"> and the efforts of the full site design and SEQRA process are intensive. If they cannot get relief for the floor area ratio there may not be a project to move forward with.</w:t>
      </w:r>
      <w:r w:rsidR="004431CE">
        <w:rPr>
          <w:rFonts w:ascii="Times New Roman" w:hAnsi="Times New Roman"/>
          <w:bCs/>
          <w:sz w:val="24"/>
          <w:szCs w:val="24"/>
        </w:rPr>
        <w:t xml:space="preserve"> Attorney Cunningham stated they cannot get a full determination on the SEQRA until the Planning Board is done. Mr. Sole stated he does understand that. Chairperson Drummond stated if this is not designed well</w:t>
      </w:r>
      <w:r w:rsidR="00602472">
        <w:rPr>
          <w:rFonts w:ascii="Times New Roman" w:hAnsi="Times New Roman"/>
          <w:bCs/>
          <w:sz w:val="24"/>
          <w:szCs w:val="24"/>
        </w:rPr>
        <w:t>,</w:t>
      </w:r>
      <w:r w:rsidR="004431CE">
        <w:rPr>
          <w:rFonts w:ascii="Times New Roman" w:hAnsi="Times New Roman"/>
          <w:bCs/>
          <w:sz w:val="24"/>
          <w:szCs w:val="24"/>
        </w:rPr>
        <w:t xml:space="preserve"> it could stick out like a sore </w:t>
      </w:r>
      <w:r w:rsidR="00602472">
        <w:rPr>
          <w:rFonts w:ascii="Times New Roman" w:hAnsi="Times New Roman"/>
          <w:bCs/>
          <w:sz w:val="24"/>
          <w:szCs w:val="24"/>
        </w:rPr>
        <w:t>thumb</w:t>
      </w:r>
      <w:r w:rsidR="004431CE">
        <w:rPr>
          <w:rFonts w:ascii="Times New Roman" w:hAnsi="Times New Roman"/>
          <w:bCs/>
          <w:sz w:val="24"/>
          <w:szCs w:val="24"/>
        </w:rPr>
        <w:t xml:space="preserve"> in that area. There is a small real estate office across </w:t>
      </w:r>
      <w:r w:rsidR="004431CE">
        <w:rPr>
          <w:rFonts w:ascii="Times New Roman" w:hAnsi="Times New Roman"/>
          <w:bCs/>
          <w:sz w:val="24"/>
          <w:szCs w:val="24"/>
        </w:rPr>
        <w:lastRenderedPageBreak/>
        <w:t xml:space="preserve">the </w:t>
      </w:r>
      <w:r w:rsidR="00602472">
        <w:rPr>
          <w:rFonts w:ascii="Times New Roman" w:hAnsi="Times New Roman"/>
          <w:bCs/>
          <w:sz w:val="24"/>
          <w:szCs w:val="24"/>
        </w:rPr>
        <w:t>s</w:t>
      </w:r>
      <w:r w:rsidR="004431CE">
        <w:rPr>
          <w:rFonts w:ascii="Times New Roman" w:hAnsi="Times New Roman"/>
          <w:bCs/>
          <w:sz w:val="24"/>
          <w:szCs w:val="24"/>
        </w:rPr>
        <w:t>treet and a residential house right next door. The church is set back. The detailing place is a house set up close and other businesses that are not very close to the road. Mr. Sole stated they are actually able to push the building back with their front yard at 75 feet</w:t>
      </w:r>
      <w:r w:rsidR="00602472">
        <w:rPr>
          <w:rFonts w:ascii="Times New Roman" w:hAnsi="Times New Roman"/>
          <w:bCs/>
          <w:sz w:val="24"/>
          <w:szCs w:val="24"/>
        </w:rPr>
        <w:t>,</w:t>
      </w:r>
      <w:r w:rsidR="004431CE">
        <w:rPr>
          <w:rFonts w:ascii="Times New Roman" w:hAnsi="Times New Roman"/>
          <w:bCs/>
          <w:sz w:val="24"/>
          <w:szCs w:val="24"/>
        </w:rPr>
        <w:t xml:space="preserve"> which puts them further back than the vet. This is a climate-controlled facility. Based on the site topography they have designed it so they could get access from each level. The lowest elevation would be accessed from the front and then you drive around the building to the upper elevation to access the second floor. This is a product called Stack and Store and they have been rolling out throughout Westchester and Connecticut as well as upstate New York. Chairperson Drummond asked if there were specific colors used. Mr. Sole</w:t>
      </w:r>
      <w:r w:rsidR="004431CE" w:rsidRPr="004431CE">
        <w:rPr>
          <w:rFonts w:ascii="Times New Roman" w:hAnsi="Times New Roman"/>
          <w:bCs/>
          <w:sz w:val="24"/>
          <w:szCs w:val="24"/>
        </w:rPr>
        <w:t xml:space="preserve"> </w:t>
      </w:r>
      <w:r w:rsidR="004431CE">
        <w:rPr>
          <w:rFonts w:ascii="Times New Roman" w:hAnsi="Times New Roman"/>
          <w:bCs/>
          <w:sz w:val="24"/>
          <w:szCs w:val="24"/>
        </w:rPr>
        <w:t xml:space="preserve">stated the colors are generally </w:t>
      </w:r>
      <w:r w:rsidR="00C55C3A">
        <w:rPr>
          <w:rFonts w:ascii="Times New Roman" w:hAnsi="Times New Roman"/>
          <w:bCs/>
          <w:sz w:val="24"/>
          <w:szCs w:val="24"/>
        </w:rPr>
        <w:t>red, white,</w:t>
      </w:r>
      <w:r w:rsidR="004431CE">
        <w:rPr>
          <w:rFonts w:ascii="Times New Roman" w:hAnsi="Times New Roman"/>
          <w:bCs/>
          <w:sz w:val="24"/>
          <w:szCs w:val="24"/>
        </w:rPr>
        <w:t xml:space="preserve"> and black. They are willing to work with the </w:t>
      </w:r>
      <w:r w:rsidR="00602472">
        <w:rPr>
          <w:rFonts w:ascii="Times New Roman" w:hAnsi="Times New Roman"/>
          <w:bCs/>
          <w:sz w:val="24"/>
          <w:szCs w:val="24"/>
        </w:rPr>
        <w:t>B</w:t>
      </w:r>
      <w:r w:rsidR="004431CE">
        <w:rPr>
          <w:rFonts w:ascii="Times New Roman" w:hAnsi="Times New Roman"/>
          <w:bCs/>
          <w:sz w:val="24"/>
          <w:szCs w:val="24"/>
        </w:rPr>
        <w:t>oard to come up with something that would be considered a good addition to the community. Chairperson Drummond asked if they needed this variance because they require the quantity of units to make the development financially feasible. Mr. Sole said that was correct. They are allowed to pa</w:t>
      </w:r>
      <w:r w:rsidR="00602472">
        <w:rPr>
          <w:rFonts w:ascii="Times New Roman" w:hAnsi="Times New Roman"/>
          <w:bCs/>
          <w:sz w:val="24"/>
          <w:szCs w:val="24"/>
        </w:rPr>
        <w:t>ve</w:t>
      </w:r>
      <w:r w:rsidR="004431CE">
        <w:rPr>
          <w:rFonts w:ascii="Times New Roman" w:hAnsi="Times New Roman"/>
          <w:bCs/>
          <w:sz w:val="24"/>
          <w:szCs w:val="24"/>
        </w:rPr>
        <w:t xml:space="preserve"> 75% of the lot and they are only proposing to cover 41% of it. They </w:t>
      </w:r>
      <w:r w:rsidR="00602472">
        <w:rPr>
          <w:rFonts w:ascii="Times New Roman" w:hAnsi="Times New Roman"/>
          <w:bCs/>
          <w:sz w:val="24"/>
          <w:szCs w:val="24"/>
        </w:rPr>
        <w:t xml:space="preserve">could </w:t>
      </w:r>
      <w:r w:rsidR="004431CE">
        <w:rPr>
          <w:rFonts w:ascii="Times New Roman" w:hAnsi="Times New Roman"/>
          <w:bCs/>
          <w:sz w:val="24"/>
          <w:szCs w:val="24"/>
        </w:rPr>
        <w:t xml:space="preserve">have 35% of the building covered with the building footprint and they are only proposing 22%. They're looking for the floor ratio variance to have a full 42,000 square foot footprint over two stories. </w:t>
      </w:r>
    </w:p>
    <w:p w14:paraId="26C0EBA7" w14:textId="379CDCD2" w:rsidR="004431CE" w:rsidRDefault="000B2F98" w:rsidP="00FD3280">
      <w:pPr>
        <w:rPr>
          <w:rFonts w:ascii="Times New Roman" w:hAnsi="Times New Roman"/>
          <w:bCs/>
          <w:sz w:val="24"/>
          <w:szCs w:val="24"/>
        </w:rPr>
      </w:pPr>
      <w:r>
        <w:rPr>
          <w:rFonts w:ascii="Times New Roman" w:hAnsi="Times New Roman"/>
          <w:bCs/>
          <w:sz w:val="24"/>
          <w:szCs w:val="24"/>
        </w:rPr>
        <w:t>Mr. Ahsan</w:t>
      </w:r>
      <w:r w:rsidR="004431CE">
        <w:rPr>
          <w:rFonts w:ascii="Times New Roman" w:hAnsi="Times New Roman"/>
          <w:bCs/>
          <w:sz w:val="24"/>
          <w:szCs w:val="24"/>
        </w:rPr>
        <w:t xml:space="preserve"> </w:t>
      </w:r>
      <w:r w:rsidR="00602472">
        <w:rPr>
          <w:rFonts w:ascii="Times New Roman" w:hAnsi="Times New Roman"/>
          <w:bCs/>
          <w:sz w:val="24"/>
          <w:szCs w:val="24"/>
        </w:rPr>
        <w:t xml:space="preserve">asked </w:t>
      </w:r>
      <w:r w:rsidR="0028418B">
        <w:rPr>
          <w:rFonts w:ascii="Times New Roman" w:hAnsi="Times New Roman"/>
          <w:bCs/>
          <w:sz w:val="24"/>
          <w:szCs w:val="24"/>
        </w:rPr>
        <w:t xml:space="preserve">how </w:t>
      </w:r>
      <w:r w:rsidR="004431CE">
        <w:rPr>
          <w:rFonts w:ascii="Times New Roman" w:hAnsi="Times New Roman"/>
          <w:bCs/>
          <w:sz w:val="24"/>
          <w:szCs w:val="24"/>
        </w:rPr>
        <w:t xml:space="preserve">many units overall </w:t>
      </w:r>
      <w:r w:rsidR="0028418B">
        <w:rPr>
          <w:rFonts w:ascii="Times New Roman" w:hAnsi="Times New Roman"/>
          <w:bCs/>
          <w:sz w:val="24"/>
          <w:szCs w:val="24"/>
        </w:rPr>
        <w:t xml:space="preserve">would </w:t>
      </w:r>
      <w:r w:rsidR="004431CE">
        <w:rPr>
          <w:rFonts w:ascii="Times New Roman" w:hAnsi="Times New Roman"/>
          <w:bCs/>
          <w:sz w:val="24"/>
          <w:szCs w:val="24"/>
        </w:rPr>
        <w:t xml:space="preserve">they be having for </w:t>
      </w:r>
      <w:r w:rsidR="0028418B">
        <w:rPr>
          <w:rFonts w:ascii="Times New Roman" w:hAnsi="Times New Roman"/>
          <w:bCs/>
          <w:sz w:val="24"/>
          <w:szCs w:val="24"/>
        </w:rPr>
        <w:t xml:space="preserve">the </w:t>
      </w:r>
      <w:r w:rsidR="004431CE">
        <w:rPr>
          <w:rFonts w:ascii="Times New Roman" w:hAnsi="Times New Roman"/>
          <w:bCs/>
          <w:sz w:val="24"/>
          <w:szCs w:val="24"/>
        </w:rPr>
        <w:t xml:space="preserve">consumers. Mr. </w:t>
      </w:r>
      <w:r>
        <w:rPr>
          <w:rFonts w:ascii="Times New Roman" w:hAnsi="Times New Roman"/>
          <w:bCs/>
          <w:sz w:val="24"/>
          <w:szCs w:val="24"/>
        </w:rPr>
        <w:t>Sole</w:t>
      </w:r>
      <w:r w:rsidR="004431CE">
        <w:rPr>
          <w:rFonts w:ascii="Times New Roman" w:hAnsi="Times New Roman"/>
          <w:bCs/>
          <w:sz w:val="24"/>
          <w:szCs w:val="24"/>
        </w:rPr>
        <w:t xml:space="preserve"> said 500.</w:t>
      </w:r>
      <w:r>
        <w:rPr>
          <w:rFonts w:ascii="Times New Roman" w:hAnsi="Times New Roman"/>
          <w:bCs/>
          <w:sz w:val="24"/>
          <w:szCs w:val="24"/>
        </w:rPr>
        <w:t xml:space="preserve"> </w:t>
      </w:r>
    </w:p>
    <w:p w14:paraId="521D3039" w14:textId="77777777" w:rsidR="000B2F98" w:rsidRDefault="000B2F98" w:rsidP="00FD3280">
      <w:pPr>
        <w:rPr>
          <w:rFonts w:ascii="Times New Roman" w:hAnsi="Times New Roman"/>
          <w:bCs/>
          <w:sz w:val="24"/>
          <w:szCs w:val="24"/>
        </w:rPr>
      </w:pPr>
      <w:r>
        <w:rPr>
          <w:rFonts w:ascii="Times New Roman" w:hAnsi="Times New Roman"/>
          <w:bCs/>
          <w:sz w:val="24"/>
          <w:szCs w:val="24"/>
        </w:rPr>
        <w:t>Chairperson Drummond stated they are proposing land banked parking. This is not a parking intensive usage. It is not usually rush-hour traffic generating either. Mr. Sole stated that is why they feel this is an appropriate use for this location. Chairperson Drummond asked if the 45% included the land banked parking. Mr. Sole stated it is 41% and he does not believe that it includes the land banked parking. Even if they have to build it out it will still be far less than the 75% coverage they are allowed.</w:t>
      </w:r>
    </w:p>
    <w:p w14:paraId="44CFCA48" w14:textId="77777777" w:rsidR="000B2F98" w:rsidRDefault="000B2F98" w:rsidP="00FD3280">
      <w:pPr>
        <w:rPr>
          <w:rFonts w:ascii="Times New Roman" w:hAnsi="Times New Roman"/>
          <w:bCs/>
          <w:sz w:val="24"/>
          <w:szCs w:val="24"/>
        </w:rPr>
      </w:pPr>
      <w:r>
        <w:rPr>
          <w:rFonts w:ascii="Times New Roman" w:hAnsi="Times New Roman"/>
          <w:bCs/>
          <w:sz w:val="24"/>
          <w:szCs w:val="24"/>
        </w:rPr>
        <w:t xml:space="preserve">Mr. Ahsan asked if all of these four parcels were currently owned by the same owner and Mr. Sole said yes. Mr. Ahsan asked if they were going to </w:t>
      </w:r>
      <w:r w:rsidR="00C55C3A">
        <w:rPr>
          <w:rFonts w:ascii="Times New Roman" w:hAnsi="Times New Roman"/>
          <w:bCs/>
          <w:sz w:val="24"/>
          <w:szCs w:val="24"/>
        </w:rPr>
        <w:t>consolidate</w:t>
      </w:r>
      <w:r>
        <w:rPr>
          <w:rFonts w:ascii="Times New Roman" w:hAnsi="Times New Roman"/>
          <w:bCs/>
          <w:sz w:val="24"/>
          <w:szCs w:val="24"/>
        </w:rPr>
        <w:t xml:space="preserve"> </w:t>
      </w:r>
      <w:r w:rsidR="00602472">
        <w:rPr>
          <w:rFonts w:ascii="Times New Roman" w:hAnsi="Times New Roman"/>
          <w:bCs/>
          <w:sz w:val="24"/>
          <w:szCs w:val="24"/>
        </w:rPr>
        <w:t>them</w:t>
      </w:r>
      <w:r w:rsidR="00C55C3A">
        <w:rPr>
          <w:rFonts w:ascii="Times New Roman" w:hAnsi="Times New Roman"/>
          <w:bCs/>
          <w:sz w:val="24"/>
          <w:szCs w:val="24"/>
        </w:rPr>
        <w:t xml:space="preserve"> </w:t>
      </w:r>
      <w:r>
        <w:rPr>
          <w:rFonts w:ascii="Times New Roman" w:hAnsi="Times New Roman"/>
          <w:bCs/>
          <w:sz w:val="24"/>
          <w:szCs w:val="24"/>
        </w:rPr>
        <w:t xml:space="preserve">as one parcel and Mr. Sole said yes. Mr. Ahsan stated it would then be approximately 4.27 acres of property. They are not using all the space available to them. </w:t>
      </w:r>
    </w:p>
    <w:p w14:paraId="7290023F" w14:textId="77777777" w:rsidR="000B2F98" w:rsidRDefault="000B2F98" w:rsidP="00FD3280">
      <w:pPr>
        <w:rPr>
          <w:rFonts w:ascii="Times New Roman" w:hAnsi="Times New Roman"/>
          <w:bCs/>
          <w:sz w:val="24"/>
          <w:szCs w:val="24"/>
        </w:rPr>
      </w:pPr>
      <w:r>
        <w:rPr>
          <w:rFonts w:ascii="Times New Roman" w:hAnsi="Times New Roman"/>
          <w:bCs/>
          <w:sz w:val="24"/>
          <w:szCs w:val="24"/>
        </w:rPr>
        <w:t xml:space="preserve">Mr. Rickett asked if this proposal was originally three stories before the Planning Board. Mr. Sole said yes, it was </w:t>
      </w:r>
      <w:r w:rsidR="00602472">
        <w:rPr>
          <w:rFonts w:ascii="Times New Roman" w:hAnsi="Times New Roman"/>
          <w:bCs/>
          <w:sz w:val="24"/>
          <w:szCs w:val="24"/>
        </w:rPr>
        <w:t>a</w:t>
      </w:r>
      <w:r>
        <w:rPr>
          <w:rFonts w:ascii="Times New Roman" w:hAnsi="Times New Roman"/>
          <w:bCs/>
          <w:sz w:val="24"/>
          <w:szCs w:val="24"/>
        </w:rPr>
        <w:t xml:space="preserve">n inquiry they originally made, but concerns were raised about the height. It would have been close to the same height as the church but </w:t>
      </w:r>
      <w:r w:rsidR="00C55C3A">
        <w:rPr>
          <w:rFonts w:ascii="Times New Roman" w:hAnsi="Times New Roman"/>
          <w:bCs/>
          <w:sz w:val="24"/>
          <w:szCs w:val="24"/>
        </w:rPr>
        <w:t>narrower</w:t>
      </w:r>
      <w:r>
        <w:rPr>
          <w:rFonts w:ascii="Times New Roman" w:hAnsi="Times New Roman"/>
          <w:bCs/>
          <w:sz w:val="24"/>
          <w:szCs w:val="24"/>
        </w:rPr>
        <w:t>. They came back with a two-floor building that would still have the square footage that they need.</w:t>
      </w:r>
    </w:p>
    <w:p w14:paraId="19B31FC7" w14:textId="77777777" w:rsidR="000B2F98" w:rsidRDefault="000B2F98" w:rsidP="00FD3280">
      <w:pPr>
        <w:rPr>
          <w:rFonts w:ascii="Times New Roman" w:hAnsi="Times New Roman"/>
          <w:bCs/>
          <w:sz w:val="24"/>
          <w:szCs w:val="24"/>
        </w:rPr>
      </w:pPr>
      <w:r>
        <w:rPr>
          <w:rFonts w:ascii="Times New Roman" w:hAnsi="Times New Roman"/>
          <w:bCs/>
          <w:sz w:val="24"/>
          <w:szCs w:val="24"/>
        </w:rPr>
        <w:t>Chairperson Drummond stated they do have to bear in mind that if the business fails the next user will have this building and any approval that they make stays with the site.</w:t>
      </w:r>
      <w:r w:rsidR="005C56E9">
        <w:rPr>
          <w:rFonts w:ascii="Times New Roman" w:hAnsi="Times New Roman"/>
          <w:bCs/>
          <w:sz w:val="24"/>
          <w:szCs w:val="24"/>
        </w:rPr>
        <w:t xml:space="preserve"> Mr. Sole stated any chang</w:t>
      </w:r>
      <w:r w:rsidR="00602472">
        <w:rPr>
          <w:rFonts w:ascii="Times New Roman" w:hAnsi="Times New Roman"/>
          <w:bCs/>
          <w:sz w:val="24"/>
          <w:szCs w:val="24"/>
        </w:rPr>
        <w:t>e in</w:t>
      </w:r>
      <w:r w:rsidR="005C56E9">
        <w:rPr>
          <w:rFonts w:ascii="Times New Roman" w:hAnsi="Times New Roman"/>
          <w:bCs/>
          <w:sz w:val="24"/>
          <w:szCs w:val="24"/>
        </w:rPr>
        <w:t xml:space="preserve"> use would require the applicant </w:t>
      </w:r>
      <w:r w:rsidR="00627B6E">
        <w:rPr>
          <w:rFonts w:ascii="Times New Roman" w:hAnsi="Times New Roman"/>
          <w:bCs/>
          <w:sz w:val="24"/>
          <w:szCs w:val="24"/>
        </w:rPr>
        <w:t>to go</w:t>
      </w:r>
      <w:r w:rsidR="005C56E9">
        <w:rPr>
          <w:rFonts w:ascii="Times New Roman" w:hAnsi="Times New Roman"/>
          <w:bCs/>
          <w:sz w:val="24"/>
          <w:szCs w:val="24"/>
        </w:rPr>
        <w:t xml:space="preserve"> back to the Planning Board, which would trigger the need for new reviews.</w:t>
      </w:r>
    </w:p>
    <w:p w14:paraId="07D6D68F" w14:textId="77777777" w:rsidR="005C56E9" w:rsidRDefault="005C56E9" w:rsidP="00FD3280">
      <w:pPr>
        <w:rPr>
          <w:rFonts w:ascii="Times New Roman" w:hAnsi="Times New Roman"/>
          <w:bCs/>
          <w:sz w:val="24"/>
          <w:szCs w:val="24"/>
        </w:rPr>
      </w:pPr>
      <w:r>
        <w:rPr>
          <w:rFonts w:ascii="Times New Roman" w:hAnsi="Times New Roman"/>
          <w:bCs/>
          <w:sz w:val="24"/>
          <w:szCs w:val="24"/>
        </w:rPr>
        <w:lastRenderedPageBreak/>
        <w:t xml:space="preserve">Attorney Cunningham stated there are a few threshold issues to discuss. Before this Board can schedule a Public </w:t>
      </w:r>
      <w:r w:rsidR="00627B6E">
        <w:rPr>
          <w:rFonts w:ascii="Times New Roman" w:hAnsi="Times New Roman"/>
          <w:bCs/>
          <w:sz w:val="24"/>
          <w:szCs w:val="24"/>
        </w:rPr>
        <w:t>Hearing,</w:t>
      </w:r>
      <w:r>
        <w:rPr>
          <w:rFonts w:ascii="Times New Roman" w:hAnsi="Times New Roman"/>
          <w:bCs/>
          <w:sz w:val="24"/>
          <w:szCs w:val="24"/>
        </w:rPr>
        <w:t xml:space="preserve"> they have to decide if they want to see a full site plan</w:t>
      </w:r>
      <w:r w:rsidR="00602472">
        <w:rPr>
          <w:rFonts w:ascii="Times New Roman" w:hAnsi="Times New Roman"/>
          <w:bCs/>
          <w:sz w:val="24"/>
          <w:szCs w:val="24"/>
        </w:rPr>
        <w:t xml:space="preserve"> first</w:t>
      </w:r>
      <w:r>
        <w:rPr>
          <w:rFonts w:ascii="Times New Roman" w:hAnsi="Times New Roman"/>
          <w:bCs/>
          <w:sz w:val="24"/>
          <w:szCs w:val="24"/>
        </w:rPr>
        <w:t xml:space="preserve">. They do understand the costs involved in that. They need to address the easement. He is more than willing to speak with the applicant's attorney regarding that. Mr. </w:t>
      </w:r>
      <w:r w:rsidR="00602472">
        <w:rPr>
          <w:rFonts w:ascii="Times New Roman" w:hAnsi="Times New Roman"/>
          <w:bCs/>
          <w:sz w:val="24"/>
          <w:szCs w:val="24"/>
        </w:rPr>
        <w:t>S</w:t>
      </w:r>
      <w:r>
        <w:rPr>
          <w:rFonts w:ascii="Times New Roman" w:hAnsi="Times New Roman"/>
          <w:bCs/>
          <w:sz w:val="24"/>
          <w:szCs w:val="24"/>
        </w:rPr>
        <w:t xml:space="preserve">ole asked from a statutory </w:t>
      </w:r>
      <w:r w:rsidRPr="005C56E9">
        <w:rPr>
          <w:rFonts w:ascii="Times New Roman" w:hAnsi="Times New Roman"/>
          <w:bCs/>
          <w:sz w:val="24"/>
          <w:szCs w:val="24"/>
        </w:rPr>
        <w:t xml:space="preserve">standpoint is there a point where this </w:t>
      </w:r>
      <w:r w:rsidR="00627B6E" w:rsidRPr="005C56E9">
        <w:rPr>
          <w:rFonts w:ascii="Times New Roman" w:hAnsi="Times New Roman"/>
          <w:bCs/>
          <w:sz w:val="24"/>
          <w:szCs w:val="24"/>
        </w:rPr>
        <w:t>application</w:t>
      </w:r>
      <w:r w:rsidRPr="005C56E9">
        <w:rPr>
          <w:rFonts w:ascii="Times New Roman" w:hAnsi="Times New Roman"/>
          <w:bCs/>
          <w:sz w:val="24"/>
          <w:szCs w:val="24"/>
        </w:rPr>
        <w:t xml:space="preserve"> would no longer be current. They would like to keep it moving forward as soon as possible.</w:t>
      </w:r>
      <w:r w:rsidR="004431CE" w:rsidRPr="005C56E9">
        <w:rPr>
          <w:rFonts w:ascii="Times New Roman" w:hAnsi="Times New Roman"/>
          <w:bCs/>
          <w:sz w:val="24"/>
          <w:szCs w:val="24"/>
        </w:rPr>
        <w:t xml:space="preserve"> </w:t>
      </w:r>
      <w:r>
        <w:rPr>
          <w:rFonts w:ascii="Times New Roman" w:hAnsi="Times New Roman"/>
          <w:bCs/>
          <w:sz w:val="24"/>
          <w:szCs w:val="24"/>
        </w:rPr>
        <w:t>Attorney Cunningham stated he did not see any problem with keeping this current and before the Board. Hopefully within the next month most of these questions will be</w:t>
      </w:r>
      <w:r w:rsidR="00602472">
        <w:rPr>
          <w:rFonts w:ascii="Times New Roman" w:hAnsi="Times New Roman"/>
          <w:bCs/>
          <w:sz w:val="24"/>
          <w:szCs w:val="24"/>
        </w:rPr>
        <w:t xml:space="preserve"> answered</w:t>
      </w:r>
      <w:r>
        <w:rPr>
          <w:rFonts w:ascii="Times New Roman" w:hAnsi="Times New Roman"/>
          <w:bCs/>
          <w:sz w:val="24"/>
          <w:szCs w:val="24"/>
        </w:rPr>
        <w:t xml:space="preserve"> and</w:t>
      </w:r>
      <w:r w:rsidR="00602472">
        <w:rPr>
          <w:rFonts w:ascii="Times New Roman" w:hAnsi="Times New Roman"/>
          <w:bCs/>
          <w:sz w:val="24"/>
          <w:szCs w:val="24"/>
        </w:rPr>
        <w:t>,</w:t>
      </w:r>
      <w:r>
        <w:rPr>
          <w:rFonts w:ascii="Times New Roman" w:hAnsi="Times New Roman"/>
          <w:bCs/>
          <w:sz w:val="24"/>
          <w:szCs w:val="24"/>
        </w:rPr>
        <w:t xml:space="preserve"> if they continue with a full site plan</w:t>
      </w:r>
      <w:r w:rsidR="00602472">
        <w:rPr>
          <w:rFonts w:ascii="Times New Roman" w:hAnsi="Times New Roman"/>
          <w:bCs/>
          <w:sz w:val="24"/>
          <w:szCs w:val="24"/>
        </w:rPr>
        <w:t>,</w:t>
      </w:r>
      <w:r>
        <w:rPr>
          <w:rFonts w:ascii="Times New Roman" w:hAnsi="Times New Roman"/>
          <w:bCs/>
          <w:sz w:val="24"/>
          <w:szCs w:val="24"/>
        </w:rPr>
        <w:t xml:space="preserve"> they will be before this Board again. Chairperson Drummond stated she did not believe they would be the ones doing a Public Hearing. Attorney Cunningham stated he believes this should be coordinated review as that makes the most sense.</w:t>
      </w:r>
    </w:p>
    <w:p w14:paraId="57F1E771" w14:textId="77777777" w:rsidR="005C56E9" w:rsidRPr="005C56E9" w:rsidRDefault="005C56E9" w:rsidP="00FD3280">
      <w:pPr>
        <w:rPr>
          <w:rFonts w:ascii="Times New Roman" w:hAnsi="Times New Roman"/>
          <w:bCs/>
          <w:sz w:val="24"/>
          <w:szCs w:val="24"/>
        </w:rPr>
      </w:pPr>
      <w:r>
        <w:rPr>
          <w:rFonts w:ascii="Times New Roman" w:hAnsi="Times New Roman"/>
          <w:bCs/>
          <w:sz w:val="24"/>
          <w:szCs w:val="24"/>
        </w:rPr>
        <w:t>Chairperson Drummond stated she believes there are waitlists at current storage facilities, so she does see a need for something like this. They may need the Planning Board to circulate before they can go forward. The applicant should check with the office to see if they are needed at the next meeting.</w:t>
      </w:r>
    </w:p>
    <w:p w14:paraId="7648BC6E" w14:textId="77777777" w:rsidR="005C56E9" w:rsidRDefault="005C56E9" w:rsidP="008C7635">
      <w:pPr>
        <w:pStyle w:val="NormalWeb"/>
        <w:rPr>
          <w:b/>
        </w:rPr>
      </w:pPr>
    </w:p>
    <w:p w14:paraId="5F71B4C1" w14:textId="77777777" w:rsidR="008C7635" w:rsidRPr="006F217C" w:rsidRDefault="009338BC" w:rsidP="008C7635">
      <w:pPr>
        <w:pStyle w:val="NormalWeb"/>
        <w:rPr>
          <w:b/>
        </w:rPr>
      </w:pPr>
      <w:r w:rsidRPr="006F217C">
        <w:rPr>
          <w:b/>
        </w:rPr>
        <w:t xml:space="preserve">REVIEW – </w:t>
      </w:r>
      <w:r w:rsidR="008C7635" w:rsidRPr="006F217C">
        <w:rPr>
          <w:b/>
        </w:rPr>
        <w:t xml:space="preserve">Appeal 4069 – Jessica DeRosa (6358-02-858546) </w:t>
      </w:r>
    </w:p>
    <w:p w14:paraId="2830466D" w14:textId="77777777" w:rsidR="008C7635" w:rsidRPr="008C7635" w:rsidRDefault="008C7635" w:rsidP="008C7635">
      <w:pPr>
        <w:pStyle w:val="NoSpacing"/>
        <w:ind w:left="720"/>
        <w:rPr>
          <w:rFonts w:ascii="Times New Roman" w:hAnsi="Times New Roman" w:cs="Times New Roman"/>
          <w:sz w:val="24"/>
          <w:szCs w:val="24"/>
        </w:rPr>
      </w:pPr>
      <w:r w:rsidRPr="008C7635">
        <w:rPr>
          <w:rFonts w:ascii="Times New Roman" w:hAnsi="Times New Roman" w:cs="Times New Roman"/>
          <w:sz w:val="24"/>
          <w:szCs w:val="24"/>
        </w:rPr>
        <w:t>Jessica DeRosa, 867 Route 376, Hopewell Junction, requesting a 126’ front line, 93’ left side, 61’ right side and 9’ rear line variance for an existing Doggie Day Care pursuant to the Schedule of Bulk</w:t>
      </w:r>
      <w:r>
        <w:rPr>
          <w:rFonts w:ascii="Times New Roman" w:hAnsi="Times New Roman" w:cs="Times New Roman"/>
          <w:sz w:val="24"/>
          <w:szCs w:val="24"/>
        </w:rPr>
        <w:t xml:space="preserve"> </w:t>
      </w:r>
      <w:r w:rsidRPr="008C7635">
        <w:rPr>
          <w:rFonts w:ascii="Times New Roman" w:hAnsi="Times New Roman" w:cs="Times New Roman"/>
          <w:sz w:val="24"/>
          <w:szCs w:val="24"/>
        </w:rPr>
        <w:t xml:space="preserve">Regulations of the Zoning Ordinance. </w:t>
      </w:r>
    </w:p>
    <w:p w14:paraId="5F0A962B" w14:textId="77777777" w:rsidR="009338BC" w:rsidRPr="00662C6F" w:rsidRDefault="009338BC" w:rsidP="005247A3">
      <w:pPr>
        <w:spacing w:line="360" w:lineRule="auto"/>
        <w:rPr>
          <w:rStyle w:val="markedcontent"/>
          <w:rFonts w:ascii="Times New Roman" w:hAnsi="Times New Roman" w:cs="Times New Roman"/>
          <w:b/>
          <w:sz w:val="24"/>
          <w:szCs w:val="24"/>
        </w:rPr>
      </w:pPr>
    </w:p>
    <w:p w14:paraId="342FCFE8" w14:textId="77777777" w:rsidR="008C7635" w:rsidRDefault="00662C6F" w:rsidP="003564A7">
      <w:pPr>
        <w:rPr>
          <w:rFonts w:ascii="Times New Roman" w:hAnsi="Times New Roman" w:cs="Times New Roman"/>
          <w:b/>
          <w:bCs/>
          <w:sz w:val="24"/>
          <w:szCs w:val="24"/>
        </w:rPr>
      </w:pPr>
      <w:r w:rsidRPr="00662C6F">
        <w:rPr>
          <w:rFonts w:ascii="Times New Roman" w:hAnsi="Times New Roman" w:cs="Times New Roman"/>
          <w:b/>
          <w:bCs/>
          <w:sz w:val="24"/>
          <w:szCs w:val="24"/>
        </w:rPr>
        <w:t>Jessica DeRosa was present.</w:t>
      </w:r>
    </w:p>
    <w:p w14:paraId="2947BA6B" w14:textId="77777777" w:rsidR="005C56E9" w:rsidRDefault="005C56E9" w:rsidP="003564A7">
      <w:pPr>
        <w:rPr>
          <w:rFonts w:ascii="Times New Roman" w:hAnsi="Times New Roman" w:cs="Times New Roman"/>
          <w:sz w:val="24"/>
          <w:szCs w:val="24"/>
        </w:rPr>
      </w:pPr>
      <w:r w:rsidRPr="005C56E9">
        <w:rPr>
          <w:rFonts w:ascii="Times New Roman" w:hAnsi="Times New Roman" w:cs="Times New Roman"/>
          <w:sz w:val="24"/>
          <w:szCs w:val="24"/>
        </w:rPr>
        <w:t>Chairperson Drummond stated she did like the site that was propose</w:t>
      </w:r>
      <w:r w:rsidR="00602472">
        <w:rPr>
          <w:rFonts w:ascii="Times New Roman" w:hAnsi="Times New Roman" w:cs="Times New Roman"/>
          <w:sz w:val="24"/>
          <w:szCs w:val="24"/>
        </w:rPr>
        <w:t>d</w:t>
      </w:r>
      <w:r w:rsidRPr="005C56E9">
        <w:rPr>
          <w:rFonts w:ascii="Times New Roman" w:hAnsi="Times New Roman" w:cs="Times New Roman"/>
          <w:sz w:val="24"/>
          <w:szCs w:val="24"/>
        </w:rPr>
        <w:t xml:space="preserve"> for this application before. She is sorry</w:t>
      </w:r>
      <w:r w:rsidR="00602472">
        <w:rPr>
          <w:rFonts w:ascii="Times New Roman" w:hAnsi="Times New Roman" w:cs="Times New Roman"/>
          <w:sz w:val="24"/>
          <w:szCs w:val="24"/>
        </w:rPr>
        <w:t xml:space="preserve"> it</w:t>
      </w:r>
      <w:r w:rsidRPr="005C56E9">
        <w:rPr>
          <w:rFonts w:ascii="Times New Roman" w:hAnsi="Times New Roman" w:cs="Times New Roman"/>
          <w:sz w:val="24"/>
          <w:szCs w:val="24"/>
        </w:rPr>
        <w:t xml:space="preserve"> did not work out.</w:t>
      </w:r>
    </w:p>
    <w:p w14:paraId="3FC76B1F" w14:textId="77777777" w:rsidR="00A31EB3" w:rsidRDefault="00A31EB3" w:rsidP="003564A7">
      <w:pPr>
        <w:rPr>
          <w:rFonts w:ascii="Times New Roman" w:hAnsi="Times New Roman" w:cs="Times New Roman"/>
          <w:sz w:val="24"/>
          <w:szCs w:val="24"/>
        </w:rPr>
      </w:pPr>
      <w:r>
        <w:rPr>
          <w:rFonts w:ascii="Times New Roman" w:hAnsi="Times New Roman" w:cs="Times New Roman"/>
          <w:sz w:val="24"/>
          <w:szCs w:val="24"/>
        </w:rPr>
        <w:t xml:space="preserve">Ms. DeRosa stated she did not realize if she was renting the location, she had to follow all the same procedures and process as if she were owning, which is how she ended up before the Board. She has been at her current </w:t>
      </w:r>
      <w:r w:rsidR="00627B6E">
        <w:rPr>
          <w:rFonts w:ascii="Times New Roman" w:hAnsi="Times New Roman" w:cs="Times New Roman"/>
          <w:sz w:val="24"/>
          <w:szCs w:val="24"/>
        </w:rPr>
        <w:t>location for</w:t>
      </w:r>
      <w:r>
        <w:rPr>
          <w:rFonts w:ascii="Times New Roman" w:hAnsi="Times New Roman" w:cs="Times New Roman"/>
          <w:sz w:val="24"/>
          <w:szCs w:val="24"/>
        </w:rPr>
        <w:t xml:space="preserve"> just over six months. She does understand the initial concern came from their fence. The building they rent has four suites, with the first two being occupied by law offices. They have not had any conflicts with these </w:t>
      </w:r>
      <w:r w:rsidR="00602472">
        <w:rPr>
          <w:rFonts w:ascii="Times New Roman" w:hAnsi="Times New Roman" w:cs="Times New Roman"/>
          <w:sz w:val="24"/>
          <w:szCs w:val="24"/>
        </w:rPr>
        <w:t>neighbors</w:t>
      </w:r>
      <w:r>
        <w:rPr>
          <w:rFonts w:ascii="Times New Roman" w:hAnsi="Times New Roman" w:cs="Times New Roman"/>
          <w:sz w:val="24"/>
          <w:szCs w:val="24"/>
        </w:rPr>
        <w:t xml:space="preserve">. They do have </w:t>
      </w:r>
      <w:r w:rsidR="00627B6E">
        <w:rPr>
          <w:rFonts w:ascii="Times New Roman" w:hAnsi="Times New Roman" w:cs="Times New Roman"/>
          <w:sz w:val="24"/>
          <w:szCs w:val="24"/>
        </w:rPr>
        <w:t>an ample</w:t>
      </w:r>
      <w:r>
        <w:rPr>
          <w:rFonts w:ascii="Times New Roman" w:hAnsi="Times New Roman" w:cs="Times New Roman"/>
          <w:sz w:val="24"/>
          <w:szCs w:val="24"/>
        </w:rPr>
        <w:t xml:space="preserve"> amount of parking so that has not caused any of the other tenants any issues. The fence has not seemed to have caused any problems with any other tenants</w:t>
      </w:r>
      <w:r w:rsidR="00602472">
        <w:rPr>
          <w:rFonts w:ascii="Times New Roman" w:hAnsi="Times New Roman" w:cs="Times New Roman"/>
          <w:sz w:val="24"/>
          <w:szCs w:val="24"/>
        </w:rPr>
        <w:t xml:space="preserve"> either</w:t>
      </w:r>
      <w:r>
        <w:rPr>
          <w:rFonts w:ascii="Times New Roman" w:hAnsi="Times New Roman" w:cs="Times New Roman"/>
          <w:sz w:val="24"/>
          <w:szCs w:val="24"/>
        </w:rPr>
        <w:t xml:space="preserve">. The children's center next door seems to appreciate the doggie daycare and sometimes brings the children over to visit. The neighbor behind them has an outdoor kennel of their own for their dogs, so they don't seem to have any issues either. Ms. DeRosa wants to stay in good standing with the Town. She does like the location she is currently </w:t>
      </w:r>
      <w:r w:rsidR="00627B6E">
        <w:rPr>
          <w:rFonts w:ascii="Times New Roman" w:hAnsi="Times New Roman" w:cs="Times New Roman"/>
          <w:sz w:val="24"/>
          <w:szCs w:val="24"/>
        </w:rPr>
        <w:t>in,</w:t>
      </w:r>
      <w:r>
        <w:rPr>
          <w:rFonts w:ascii="Times New Roman" w:hAnsi="Times New Roman" w:cs="Times New Roman"/>
          <w:sz w:val="24"/>
          <w:szCs w:val="24"/>
        </w:rPr>
        <w:t xml:space="preserve"> however after her wedding this </w:t>
      </w:r>
      <w:r>
        <w:rPr>
          <w:rFonts w:ascii="Times New Roman" w:hAnsi="Times New Roman" w:cs="Times New Roman"/>
          <w:sz w:val="24"/>
          <w:szCs w:val="24"/>
        </w:rPr>
        <w:lastRenderedPageBreak/>
        <w:t>weekend</w:t>
      </w:r>
      <w:r w:rsidR="00602472">
        <w:rPr>
          <w:rFonts w:ascii="Times New Roman" w:hAnsi="Times New Roman" w:cs="Times New Roman"/>
          <w:sz w:val="24"/>
          <w:szCs w:val="24"/>
        </w:rPr>
        <w:t>,</w:t>
      </w:r>
      <w:r>
        <w:rPr>
          <w:rFonts w:ascii="Times New Roman" w:hAnsi="Times New Roman" w:cs="Times New Roman"/>
          <w:sz w:val="24"/>
          <w:szCs w:val="24"/>
        </w:rPr>
        <w:t xml:space="preserve"> they will be looking for a piece of farmland or larger parcel where they can move this business so they can do it on a larger scale with no close neighbors.</w:t>
      </w:r>
    </w:p>
    <w:p w14:paraId="60654C57" w14:textId="77777777" w:rsidR="00A31EB3" w:rsidRDefault="00A31EB3" w:rsidP="003564A7">
      <w:pPr>
        <w:rPr>
          <w:rFonts w:ascii="Times New Roman" w:hAnsi="Times New Roman" w:cs="Times New Roman"/>
          <w:sz w:val="24"/>
          <w:szCs w:val="24"/>
        </w:rPr>
      </w:pPr>
      <w:r>
        <w:rPr>
          <w:rFonts w:ascii="Times New Roman" w:hAnsi="Times New Roman" w:cs="Times New Roman"/>
          <w:sz w:val="24"/>
          <w:szCs w:val="24"/>
        </w:rPr>
        <w:t xml:space="preserve">Chairperson Drummond stated she walks past this property </w:t>
      </w:r>
      <w:r w:rsidR="00627B6E">
        <w:rPr>
          <w:rFonts w:ascii="Times New Roman" w:hAnsi="Times New Roman" w:cs="Times New Roman"/>
          <w:sz w:val="24"/>
          <w:szCs w:val="24"/>
        </w:rPr>
        <w:t>every day</w:t>
      </w:r>
      <w:r>
        <w:rPr>
          <w:rFonts w:ascii="Times New Roman" w:hAnsi="Times New Roman" w:cs="Times New Roman"/>
          <w:sz w:val="24"/>
          <w:szCs w:val="24"/>
        </w:rPr>
        <w:t xml:space="preserve"> and did not know that this business was there. She does not hear the dogs. She </w:t>
      </w:r>
      <w:r w:rsidR="00627B6E">
        <w:rPr>
          <w:rFonts w:ascii="Times New Roman" w:hAnsi="Times New Roman" w:cs="Times New Roman"/>
          <w:sz w:val="24"/>
          <w:szCs w:val="24"/>
        </w:rPr>
        <w:t>had</w:t>
      </w:r>
      <w:r>
        <w:rPr>
          <w:rFonts w:ascii="Times New Roman" w:hAnsi="Times New Roman" w:cs="Times New Roman"/>
          <w:sz w:val="24"/>
          <w:szCs w:val="24"/>
        </w:rPr>
        <w:t xml:space="preserve"> noticed more cars and was wondering why they were there. She does not see the business as being disrupt</w:t>
      </w:r>
      <w:r w:rsidR="00602472">
        <w:rPr>
          <w:rFonts w:ascii="Times New Roman" w:hAnsi="Times New Roman" w:cs="Times New Roman"/>
          <w:sz w:val="24"/>
          <w:szCs w:val="24"/>
        </w:rPr>
        <w:t>ive</w:t>
      </w:r>
      <w:r>
        <w:rPr>
          <w:rFonts w:ascii="Times New Roman" w:hAnsi="Times New Roman" w:cs="Times New Roman"/>
          <w:sz w:val="24"/>
          <w:szCs w:val="24"/>
        </w:rPr>
        <w:t xml:space="preserve">. She stated the fence is really ugly. She said it looks like a chain-link fence covered with black fabric. Ms. DeRosa stated she did that so that people were not seeing the dogs. She has no problem bringing the fence company back in and switching it to a different type of fencing that is more aesthetically pleasing. Chairperson Drummond suggested the landlord putting in additional bushes just to block it. Ms. DeRosa stated she could do that and include the other side next to the children's center as well. Chairperson Drummond stated unless you know it is back there, you </w:t>
      </w:r>
      <w:r w:rsidR="003365A8">
        <w:rPr>
          <w:rFonts w:ascii="Times New Roman" w:hAnsi="Times New Roman" w:cs="Times New Roman"/>
          <w:sz w:val="24"/>
          <w:szCs w:val="24"/>
        </w:rPr>
        <w:t>would never guess</w:t>
      </w:r>
      <w:r>
        <w:rPr>
          <w:rFonts w:ascii="Times New Roman" w:hAnsi="Times New Roman" w:cs="Times New Roman"/>
          <w:sz w:val="24"/>
          <w:szCs w:val="24"/>
        </w:rPr>
        <w:t>. She thinks it just needs a little something to break up the mass of black and the mesh that is there. It is very functional.</w:t>
      </w:r>
    </w:p>
    <w:p w14:paraId="292E9BC5" w14:textId="77777777" w:rsidR="00A519F6" w:rsidRDefault="00A519F6" w:rsidP="003564A7">
      <w:pPr>
        <w:rPr>
          <w:rFonts w:ascii="Times New Roman" w:hAnsi="Times New Roman" w:cs="Times New Roman"/>
          <w:sz w:val="24"/>
          <w:szCs w:val="24"/>
        </w:rPr>
      </w:pPr>
      <w:r w:rsidRPr="005C56E9">
        <w:rPr>
          <w:rFonts w:ascii="Times New Roman" w:hAnsi="Times New Roman" w:cs="Times New Roman"/>
          <w:sz w:val="24"/>
          <w:szCs w:val="24"/>
        </w:rPr>
        <w:t xml:space="preserve">Chairperson Drummond asked if there were any questions or comments from Board members. </w:t>
      </w:r>
    </w:p>
    <w:p w14:paraId="7C1A9933" w14:textId="77777777" w:rsidR="00A31EB3" w:rsidRDefault="00A31EB3" w:rsidP="003564A7">
      <w:pPr>
        <w:rPr>
          <w:rFonts w:ascii="Times New Roman" w:hAnsi="Times New Roman" w:cs="Times New Roman"/>
          <w:sz w:val="24"/>
          <w:szCs w:val="24"/>
        </w:rPr>
      </w:pPr>
      <w:r>
        <w:rPr>
          <w:rFonts w:ascii="Times New Roman" w:hAnsi="Times New Roman" w:cs="Times New Roman"/>
          <w:sz w:val="24"/>
          <w:szCs w:val="24"/>
        </w:rPr>
        <w:t>Mr. Rickett stated they have to determine the measurements of the fenced in area to the property boundaries. They have the boundaries from the building but not for the fenced in area. They will need that in order to advertise properly.</w:t>
      </w:r>
    </w:p>
    <w:p w14:paraId="2374220E" w14:textId="77777777" w:rsidR="00C8742F" w:rsidRDefault="00C8742F" w:rsidP="003564A7">
      <w:pPr>
        <w:rPr>
          <w:rFonts w:ascii="Times New Roman" w:hAnsi="Times New Roman" w:cs="Times New Roman"/>
          <w:sz w:val="24"/>
          <w:szCs w:val="24"/>
        </w:rPr>
      </w:pPr>
      <w:r>
        <w:rPr>
          <w:rFonts w:ascii="Times New Roman" w:hAnsi="Times New Roman" w:cs="Times New Roman"/>
          <w:sz w:val="24"/>
          <w:szCs w:val="24"/>
        </w:rPr>
        <w:t xml:space="preserve">Ms. DeRosa stated she is close friends with the landlord and at some </w:t>
      </w:r>
      <w:r w:rsidR="00627B6E">
        <w:rPr>
          <w:rFonts w:ascii="Times New Roman" w:hAnsi="Times New Roman" w:cs="Times New Roman"/>
          <w:sz w:val="24"/>
          <w:szCs w:val="24"/>
        </w:rPr>
        <w:t>point,</w:t>
      </w:r>
      <w:r>
        <w:rPr>
          <w:rFonts w:ascii="Times New Roman" w:hAnsi="Times New Roman" w:cs="Times New Roman"/>
          <w:sz w:val="24"/>
          <w:szCs w:val="24"/>
        </w:rPr>
        <w:t xml:space="preserve"> it could evolve into her taking over this property as the landlord has </w:t>
      </w:r>
      <w:r w:rsidR="003365A8">
        <w:rPr>
          <w:rFonts w:ascii="Times New Roman" w:hAnsi="Times New Roman" w:cs="Times New Roman"/>
          <w:sz w:val="24"/>
          <w:szCs w:val="24"/>
        </w:rPr>
        <w:t>health issues</w:t>
      </w:r>
      <w:r>
        <w:rPr>
          <w:rFonts w:ascii="Times New Roman" w:hAnsi="Times New Roman" w:cs="Times New Roman"/>
          <w:sz w:val="24"/>
          <w:szCs w:val="24"/>
        </w:rPr>
        <w:t>. Mr. Rickett stated the property has been merged from two originally separate lots. They had to do that because they could not have a fence on the property without a dwelling.</w:t>
      </w:r>
    </w:p>
    <w:p w14:paraId="394B358C" w14:textId="77777777" w:rsidR="00C8742F" w:rsidRPr="005C56E9" w:rsidRDefault="00C8742F" w:rsidP="003564A7">
      <w:pPr>
        <w:rPr>
          <w:rFonts w:ascii="Times New Roman" w:hAnsi="Times New Roman" w:cs="Times New Roman"/>
          <w:sz w:val="24"/>
          <w:szCs w:val="24"/>
        </w:rPr>
      </w:pPr>
      <w:r>
        <w:rPr>
          <w:rFonts w:ascii="Times New Roman" w:hAnsi="Times New Roman" w:cs="Times New Roman"/>
          <w:sz w:val="24"/>
          <w:szCs w:val="24"/>
        </w:rPr>
        <w:t xml:space="preserve">Chairperson Drummond asked what the hours of operation were. Ms. DeRosa stated they are 7 AM to 7 PM. On Sundays it is </w:t>
      </w:r>
      <w:r w:rsidR="00627B6E">
        <w:rPr>
          <w:rFonts w:ascii="Times New Roman" w:hAnsi="Times New Roman" w:cs="Times New Roman"/>
          <w:sz w:val="24"/>
          <w:szCs w:val="24"/>
        </w:rPr>
        <w:t>only from</w:t>
      </w:r>
      <w:r>
        <w:rPr>
          <w:rFonts w:ascii="Times New Roman" w:hAnsi="Times New Roman" w:cs="Times New Roman"/>
          <w:sz w:val="24"/>
          <w:szCs w:val="24"/>
        </w:rPr>
        <w:t xml:space="preserve"> 8:30 AM to 6:30 PM. It is a very structured program for the dogs.</w:t>
      </w:r>
    </w:p>
    <w:p w14:paraId="15521A1F" w14:textId="17D03D88" w:rsidR="003564A7" w:rsidRDefault="003564A7" w:rsidP="003564A7">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0F205F">
        <w:rPr>
          <w:rFonts w:ascii="Times New Roman" w:hAnsi="Times New Roman"/>
          <w:sz w:val="24"/>
          <w:szCs w:val="24"/>
        </w:rPr>
        <w:t xml:space="preserve"> Aziz Ahsan</w:t>
      </w:r>
      <w:r w:rsidRPr="0097508D">
        <w:rPr>
          <w:rFonts w:ascii="Times New Roman" w:hAnsi="Times New Roman"/>
          <w:sz w:val="24"/>
          <w:szCs w:val="24"/>
        </w:rPr>
        <w:t>, seconded by</w:t>
      </w:r>
      <w:r w:rsidR="000F205F">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Ju</w:t>
      </w:r>
      <w:r w:rsidR="00F33426">
        <w:rPr>
          <w:rFonts w:ascii="Times New Roman" w:hAnsi="Times New Roman"/>
          <w:sz w:val="24"/>
          <w:szCs w:val="24"/>
        </w:rPr>
        <w:t>ly 25</w:t>
      </w:r>
      <w:r>
        <w:rPr>
          <w:rFonts w:ascii="Times New Roman" w:hAnsi="Times New Roman"/>
          <w:sz w:val="24"/>
          <w:szCs w:val="24"/>
        </w:rPr>
        <w:t xml:space="preserve">,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09C0DE13" w14:textId="77777777" w:rsidR="003564A7" w:rsidRDefault="003564A7" w:rsidP="003564A7">
      <w:pPr>
        <w:rPr>
          <w:rFonts w:ascii="Times New Roman" w:hAnsi="Times New Roman"/>
          <w:sz w:val="24"/>
          <w:szCs w:val="24"/>
        </w:rPr>
      </w:pPr>
    </w:p>
    <w:p w14:paraId="471424F7" w14:textId="77777777" w:rsidR="006F217C" w:rsidRPr="006F217C" w:rsidRDefault="003564A7" w:rsidP="006F217C">
      <w:pPr>
        <w:spacing w:after="4" w:line="256" w:lineRule="auto"/>
        <w:rPr>
          <w:rFonts w:ascii="Times New Roman" w:hAnsi="Times New Roman" w:cs="Times New Roman"/>
          <w:b/>
          <w:sz w:val="24"/>
          <w:szCs w:val="24"/>
        </w:rPr>
      </w:pPr>
      <w:r w:rsidRPr="006F217C">
        <w:rPr>
          <w:rFonts w:ascii="Times New Roman" w:hAnsi="Times New Roman" w:cs="Times New Roman"/>
          <w:b/>
          <w:sz w:val="24"/>
          <w:szCs w:val="24"/>
        </w:rPr>
        <w:t xml:space="preserve">REVIEW – </w:t>
      </w:r>
      <w:r w:rsidR="006F217C" w:rsidRPr="006F217C">
        <w:rPr>
          <w:rFonts w:ascii="Times New Roman" w:hAnsi="Times New Roman" w:cs="Times New Roman"/>
          <w:b/>
          <w:sz w:val="24"/>
          <w:szCs w:val="24"/>
        </w:rPr>
        <w:t>Appeal 4070 – Brian &amp; Cynthia Seko (6558-03-071121)</w:t>
      </w:r>
    </w:p>
    <w:p w14:paraId="6ADAFC0F" w14:textId="77777777" w:rsidR="006F217C" w:rsidRPr="006F217C" w:rsidRDefault="006F217C" w:rsidP="006F217C">
      <w:pPr>
        <w:rPr>
          <w:rFonts w:ascii="Times New Roman" w:hAnsi="Times New Roman" w:cs="Times New Roman"/>
          <w:sz w:val="24"/>
          <w:szCs w:val="24"/>
        </w:rPr>
      </w:pPr>
    </w:p>
    <w:p w14:paraId="6E04AD9A" w14:textId="77777777" w:rsidR="006F217C" w:rsidRPr="00662C6F" w:rsidRDefault="006F217C" w:rsidP="00662C6F">
      <w:pPr>
        <w:pStyle w:val="NoSpacing"/>
        <w:ind w:left="720"/>
        <w:rPr>
          <w:rFonts w:ascii="Times New Roman" w:hAnsi="Times New Roman" w:cs="Times New Roman"/>
          <w:sz w:val="24"/>
          <w:szCs w:val="24"/>
        </w:rPr>
      </w:pPr>
      <w:r w:rsidRPr="00662C6F">
        <w:rPr>
          <w:rFonts w:ascii="Times New Roman" w:hAnsi="Times New Roman" w:cs="Times New Roman"/>
          <w:sz w:val="24"/>
          <w:szCs w:val="24"/>
        </w:rPr>
        <w:t xml:space="preserve">Brian and Cynthia Seko, 356 Augusta Dr., Hopewell Junction, requesting a 2’ side line variance for a proposed fence to be placed on the property line pursuant to the Schedule of Bulk Regulations of the Zoning Ordinance. </w:t>
      </w:r>
    </w:p>
    <w:p w14:paraId="4484EB59" w14:textId="77777777" w:rsidR="003564A7" w:rsidRPr="006F217C" w:rsidRDefault="003564A7" w:rsidP="005247A3">
      <w:pPr>
        <w:spacing w:line="240" w:lineRule="auto"/>
        <w:rPr>
          <w:rStyle w:val="markedcontent"/>
          <w:rFonts w:ascii="Times New Roman" w:hAnsi="Times New Roman" w:cs="Times New Roman"/>
          <w:b/>
          <w:sz w:val="24"/>
          <w:szCs w:val="24"/>
        </w:rPr>
      </w:pPr>
    </w:p>
    <w:p w14:paraId="3A459FA8" w14:textId="77777777" w:rsidR="006F217C" w:rsidRPr="006F217C" w:rsidRDefault="00C8742F" w:rsidP="003564A7">
      <w:pPr>
        <w:rPr>
          <w:rFonts w:ascii="Times New Roman" w:hAnsi="Times New Roman" w:cs="Times New Roman"/>
          <w:b/>
          <w:sz w:val="24"/>
          <w:szCs w:val="24"/>
        </w:rPr>
      </w:pPr>
      <w:r>
        <w:rPr>
          <w:rFonts w:ascii="Times New Roman" w:hAnsi="Times New Roman" w:cs="Times New Roman"/>
          <w:b/>
          <w:sz w:val="24"/>
          <w:szCs w:val="24"/>
        </w:rPr>
        <w:t xml:space="preserve">Brian and Cynthia Seko </w:t>
      </w:r>
      <w:r w:rsidR="00662C6F">
        <w:rPr>
          <w:rFonts w:ascii="Times New Roman" w:hAnsi="Times New Roman" w:cs="Times New Roman"/>
          <w:b/>
          <w:sz w:val="24"/>
          <w:szCs w:val="24"/>
        </w:rPr>
        <w:t>w</w:t>
      </w:r>
      <w:r>
        <w:rPr>
          <w:rFonts w:ascii="Times New Roman" w:hAnsi="Times New Roman" w:cs="Times New Roman"/>
          <w:b/>
          <w:sz w:val="24"/>
          <w:szCs w:val="24"/>
        </w:rPr>
        <w:t>ere</w:t>
      </w:r>
      <w:r w:rsidR="00662C6F">
        <w:rPr>
          <w:rFonts w:ascii="Times New Roman" w:hAnsi="Times New Roman" w:cs="Times New Roman"/>
          <w:b/>
          <w:sz w:val="24"/>
          <w:szCs w:val="24"/>
        </w:rPr>
        <w:t xml:space="preserve"> present.</w:t>
      </w:r>
    </w:p>
    <w:p w14:paraId="1C0AC035" w14:textId="77777777" w:rsidR="006F217C" w:rsidRPr="00C8742F" w:rsidRDefault="00C8742F" w:rsidP="003564A7">
      <w:pPr>
        <w:rPr>
          <w:rFonts w:ascii="Times New Roman" w:hAnsi="Times New Roman" w:cs="Times New Roman"/>
          <w:bCs/>
          <w:sz w:val="24"/>
          <w:szCs w:val="24"/>
        </w:rPr>
      </w:pPr>
      <w:r w:rsidRPr="00C8742F">
        <w:rPr>
          <w:rFonts w:ascii="Times New Roman" w:hAnsi="Times New Roman" w:cs="Times New Roman"/>
          <w:bCs/>
          <w:sz w:val="24"/>
          <w:szCs w:val="24"/>
        </w:rPr>
        <w:lastRenderedPageBreak/>
        <w:t>Mr. Seko stated they are replacing an existing fence on the property line</w:t>
      </w:r>
      <w:r>
        <w:rPr>
          <w:rFonts w:ascii="Times New Roman" w:hAnsi="Times New Roman" w:cs="Times New Roman"/>
          <w:bCs/>
          <w:sz w:val="24"/>
          <w:szCs w:val="24"/>
        </w:rPr>
        <w:t xml:space="preserve">. It would tie into the neighbor’s fence. The applicant did speak to the neighbor about replacing the fencing. They did speak to </w:t>
      </w:r>
      <w:r w:rsidR="003365A8">
        <w:rPr>
          <w:rFonts w:ascii="Times New Roman" w:hAnsi="Times New Roman" w:cs="Times New Roman"/>
          <w:bCs/>
          <w:sz w:val="24"/>
          <w:szCs w:val="24"/>
        </w:rPr>
        <w:t>A-1 F</w:t>
      </w:r>
      <w:r>
        <w:rPr>
          <w:rFonts w:ascii="Times New Roman" w:hAnsi="Times New Roman" w:cs="Times New Roman"/>
          <w:bCs/>
          <w:sz w:val="24"/>
          <w:szCs w:val="24"/>
        </w:rPr>
        <w:t>ence</w:t>
      </w:r>
      <w:r w:rsidR="003365A8">
        <w:rPr>
          <w:rFonts w:ascii="Times New Roman" w:hAnsi="Times New Roman" w:cs="Times New Roman"/>
          <w:bCs/>
          <w:sz w:val="24"/>
          <w:szCs w:val="24"/>
        </w:rPr>
        <w:t>,</w:t>
      </w:r>
      <w:r>
        <w:rPr>
          <w:rFonts w:ascii="Times New Roman" w:hAnsi="Times New Roman" w:cs="Times New Roman"/>
          <w:bCs/>
          <w:sz w:val="24"/>
          <w:szCs w:val="24"/>
        </w:rPr>
        <w:t xml:space="preserve"> who advised the applicant to keep their fence in line with the existing fence. It is a 6-foot stockade fence. Chairperson Drummond asked who would get the good side. Mr. Seko stated both sides look the same. It is </w:t>
      </w:r>
      <w:r w:rsidR="00627B6E">
        <w:rPr>
          <w:rFonts w:ascii="Times New Roman" w:hAnsi="Times New Roman" w:cs="Times New Roman"/>
          <w:bCs/>
          <w:sz w:val="24"/>
          <w:szCs w:val="24"/>
        </w:rPr>
        <w:t xml:space="preserve">a </w:t>
      </w:r>
      <w:r>
        <w:rPr>
          <w:rFonts w:ascii="Times New Roman" w:hAnsi="Times New Roman" w:cs="Times New Roman"/>
          <w:bCs/>
          <w:sz w:val="24"/>
          <w:szCs w:val="24"/>
        </w:rPr>
        <w:t>vinyl fence. Chairperson Drummond asked if it would be the same color as what is there now. Mrs. Seko stated it is currently wooden and it will be replaced with white vinyl.</w:t>
      </w:r>
    </w:p>
    <w:p w14:paraId="637C725D" w14:textId="77777777" w:rsidR="00662C6F" w:rsidRDefault="00662C6F"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383C5412" w14:textId="77777777" w:rsidR="006F217C" w:rsidRPr="006F217C" w:rsidRDefault="006F217C" w:rsidP="003564A7">
      <w:pPr>
        <w:rPr>
          <w:rFonts w:ascii="Times New Roman" w:hAnsi="Times New Roman" w:cs="Times New Roman"/>
          <w:b/>
          <w:sz w:val="24"/>
          <w:szCs w:val="24"/>
        </w:rPr>
      </w:pPr>
    </w:p>
    <w:p w14:paraId="7D71FACC" w14:textId="77777777" w:rsidR="003564A7" w:rsidRDefault="003564A7" w:rsidP="003564A7">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A530D5">
        <w:rPr>
          <w:rFonts w:ascii="Times New Roman" w:hAnsi="Times New Roman"/>
          <w:sz w:val="24"/>
          <w:szCs w:val="24"/>
        </w:rPr>
        <w:t xml:space="preserve"> Aziz Ahsan</w:t>
      </w:r>
      <w:r w:rsidRPr="0097508D">
        <w:rPr>
          <w:rFonts w:ascii="Times New Roman" w:hAnsi="Times New Roman"/>
          <w:sz w:val="24"/>
          <w:szCs w:val="24"/>
        </w:rPr>
        <w:t>, seconded by</w:t>
      </w:r>
      <w:r w:rsidR="00A530D5">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June 27,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18AF5029" w14:textId="77777777" w:rsidR="003564A7" w:rsidRDefault="003564A7" w:rsidP="003564A7">
      <w:pPr>
        <w:spacing w:line="240" w:lineRule="auto"/>
        <w:rPr>
          <w:rStyle w:val="markedcontent"/>
          <w:rFonts w:ascii="Times New Roman" w:hAnsi="Times New Roman" w:cs="Times New Roman"/>
          <w:sz w:val="24"/>
          <w:szCs w:val="24"/>
        </w:rPr>
      </w:pPr>
    </w:p>
    <w:p w14:paraId="18A2E5AD" w14:textId="77777777" w:rsidR="00662C6F" w:rsidRPr="00662C6F" w:rsidRDefault="003564A7" w:rsidP="00662C6F">
      <w:pPr>
        <w:spacing w:after="4" w:line="256" w:lineRule="auto"/>
        <w:rPr>
          <w:rFonts w:ascii="Times New Roman" w:hAnsi="Times New Roman" w:cs="Times New Roman"/>
          <w:b/>
          <w:sz w:val="24"/>
          <w:szCs w:val="24"/>
        </w:rPr>
      </w:pPr>
      <w:r w:rsidRPr="00662C6F">
        <w:rPr>
          <w:rStyle w:val="markedcontent"/>
          <w:rFonts w:ascii="Times New Roman" w:hAnsi="Times New Roman" w:cs="Times New Roman"/>
          <w:b/>
          <w:sz w:val="24"/>
          <w:szCs w:val="24"/>
        </w:rPr>
        <w:t xml:space="preserve">REVIEW – </w:t>
      </w:r>
      <w:r w:rsidR="00662C6F" w:rsidRPr="00662C6F">
        <w:rPr>
          <w:rFonts w:ascii="Times New Roman" w:hAnsi="Times New Roman" w:cs="Times New Roman"/>
          <w:b/>
          <w:sz w:val="24"/>
          <w:szCs w:val="24"/>
        </w:rPr>
        <w:t>Appeal 4071 – Joseph Millosky (6755-04-635433)</w:t>
      </w:r>
    </w:p>
    <w:p w14:paraId="3C51DAD7" w14:textId="77777777" w:rsidR="00662C6F" w:rsidRPr="00662C6F" w:rsidRDefault="00662C6F" w:rsidP="00662C6F">
      <w:pPr>
        <w:rPr>
          <w:rFonts w:ascii="Times New Roman" w:hAnsi="Times New Roman" w:cs="Times New Roman"/>
          <w:sz w:val="24"/>
          <w:szCs w:val="24"/>
        </w:rPr>
      </w:pPr>
    </w:p>
    <w:p w14:paraId="2B453E67" w14:textId="77777777" w:rsidR="00662C6F" w:rsidRPr="00662C6F" w:rsidRDefault="00662C6F" w:rsidP="00662C6F">
      <w:pPr>
        <w:pStyle w:val="NoSpacing"/>
        <w:ind w:left="720"/>
        <w:rPr>
          <w:rFonts w:ascii="Times New Roman" w:hAnsi="Times New Roman" w:cs="Times New Roman"/>
          <w:sz w:val="24"/>
          <w:szCs w:val="24"/>
        </w:rPr>
      </w:pPr>
      <w:r w:rsidRPr="00662C6F">
        <w:rPr>
          <w:rFonts w:ascii="Times New Roman" w:hAnsi="Times New Roman" w:cs="Times New Roman"/>
          <w:sz w:val="24"/>
          <w:szCs w:val="24"/>
        </w:rPr>
        <w:t xml:space="preserve">Joseph Millosky, 511 Holmes Rd., Holmes, requesting a front yard variance for an existing generator and propane tank and a 57’ variance for a proposed 24’X28’ 672 sf detached garage less than 100’ from Interstate 84 ROW pursuant to the Schedule of Bulk Regulations of the Zoning Ordinance. </w:t>
      </w:r>
    </w:p>
    <w:p w14:paraId="1A77B629" w14:textId="77777777" w:rsidR="00662C6F" w:rsidRDefault="00662C6F" w:rsidP="00662C6F">
      <w:pPr>
        <w:rPr>
          <w:rFonts w:ascii="Times New Roman" w:hAnsi="Times New Roman" w:cs="Times New Roman"/>
          <w:b/>
          <w:sz w:val="24"/>
          <w:szCs w:val="24"/>
        </w:rPr>
      </w:pPr>
      <w:r>
        <w:rPr>
          <w:rFonts w:ascii="Times New Roman" w:hAnsi="Times New Roman" w:cs="Times New Roman"/>
          <w:b/>
          <w:sz w:val="24"/>
          <w:szCs w:val="24"/>
        </w:rPr>
        <w:t xml:space="preserve"> </w:t>
      </w:r>
    </w:p>
    <w:p w14:paraId="7D93F3F8" w14:textId="77777777" w:rsidR="00662C6F" w:rsidRPr="006F217C" w:rsidRDefault="00C8742F" w:rsidP="00662C6F">
      <w:pPr>
        <w:rPr>
          <w:rFonts w:ascii="Times New Roman" w:hAnsi="Times New Roman" w:cs="Times New Roman"/>
          <w:b/>
          <w:sz w:val="24"/>
          <w:szCs w:val="24"/>
        </w:rPr>
      </w:pPr>
      <w:r>
        <w:rPr>
          <w:rFonts w:ascii="Times New Roman" w:hAnsi="Times New Roman" w:cs="Times New Roman"/>
          <w:b/>
          <w:sz w:val="24"/>
          <w:szCs w:val="24"/>
        </w:rPr>
        <w:t xml:space="preserve">Jospeh Millosky </w:t>
      </w:r>
      <w:r w:rsidR="00662C6F">
        <w:rPr>
          <w:rFonts w:ascii="Times New Roman" w:hAnsi="Times New Roman" w:cs="Times New Roman"/>
          <w:b/>
          <w:sz w:val="24"/>
          <w:szCs w:val="24"/>
        </w:rPr>
        <w:t>was present.</w:t>
      </w:r>
    </w:p>
    <w:p w14:paraId="30037053" w14:textId="77777777" w:rsidR="00662C6F" w:rsidRDefault="00705D20" w:rsidP="00662C6F">
      <w:pPr>
        <w:rPr>
          <w:rFonts w:ascii="Times New Roman" w:hAnsi="Times New Roman" w:cs="Times New Roman"/>
          <w:bCs/>
          <w:sz w:val="24"/>
          <w:szCs w:val="24"/>
        </w:rPr>
      </w:pPr>
      <w:r>
        <w:rPr>
          <w:rFonts w:ascii="Times New Roman" w:hAnsi="Times New Roman" w:cs="Times New Roman"/>
          <w:bCs/>
          <w:sz w:val="24"/>
          <w:szCs w:val="24"/>
        </w:rPr>
        <w:t xml:space="preserve">Mr. Millosky stated this is the only place on the property that this could be put. It was also suggested as the location by his architect. Chairperson Drummond asked if the generator and fuel tank were already in their location and Mr. Millosky said yes. Chairperson Drummond asked if they were visible from anyone driving by. Mr. Millosky said not really. He is looking to plant trees across the front anyway. In the winter they might get a peek of it. The pool is within 10 to 12 feet of the house and there are boulders between the pool and the generator. He did plant plants around the generator to hide it some. He also wants to add a small fence </w:t>
      </w:r>
      <w:r w:rsidR="00627B6E">
        <w:rPr>
          <w:rFonts w:ascii="Times New Roman" w:hAnsi="Times New Roman" w:cs="Times New Roman"/>
          <w:bCs/>
          <w:sz w:val="24"/>
          <w:szCs w:val="24"/>
        </w:rPr>
        <w:t>and</w:t>
      </w:r>
      <w:r>
        <w:rPr>
          <w:rFonts w:ascii="Times New Roman" w:hAnsi="Times New Roman" w:cs="Times New Roman"/>
          <w:bCs/>
          <w:sz w:val="24"/>
          <w:szCs w:val="24"/>
        </w:rPr>
        <w:t xml:space="preserve"> some trees.</w:t>
      </w:r>
    </w:p>
    <w:p w14:paraId="0EF8E41E" w14:textId="77777777" w:rsidR="00705D20" w:rsidRDefault="00705D20" w:rsidP="00662C6F">
      <w:pPr>
        <w:rPr>
          <w:rFonts w:ascii="Times New Roman" w:hAnsi="Times New Roman" w:cs="Times New Roman"/>
          <w:bCs/>
          <w:sz w:val="24"/>
          <w:szCs w:val="24"/>
        </w:rPr>
      </w:pPr>
      <w:r>
        <w:rPr>
          <w:rFonts w:ascii="Times New Roman" w:hAnsi="Times New Roman" w:cs="Times New Roman"/>
          <w:bCs/>
          <w:sz w:val="24"/>
          <w:szCs w:val="24"/>
        </w:rPr>
        <w:t xml:space="preserve">Mr. Ahsan asked if he could bring the proposed garage closer </w:t>
      </w:r>
      <w:r w:rsidR="00627B6E">
        <w:rPr>
          <w:rFonts w:ascii="Times New Roman" w:hAnsi="Times New Roman" w:cs="Times New Roman"/>
          <w:bCs/>
          <w:sz w:val="24"/>
          <w:szCs w:val="24"/>
        </w:rPr>
        <w:t xml:space="preserve">onto </w:t>
      </w:r>
      <w:r>
        <w:rPr>
          <w:rFonts w:ascii="Times New Roman" w:hAnsi="Times New Roman" w:cs="Times New Roman"/>
          <w:bCs/>
          <w:sz w:val="24"/>
          <w:szCs w:val="24"/>
        </w:rPr>
        <w:t>his property. Mr. Millosky stated it is the only place it would fit. The leach fields are right behind there</w:t>
      </w:r>
      <w:r w:rsidR="00627B6E">
        <w:rPr>
          <w:rFonts w:ascii="Times New Roman" w:hAnsi="Times New Roman" w:cs="Times New Roman"/>
          <w:bCs/>
          <w:sz w:val="24"/>
          <w:szCs w:val="24"/>
        </w:rPr>
        <w:t>,</w:t>
      </w:r>
      <w:r>
        <w:rPr>
          <w:rFonts w:ascii="Times New Roman" w:hAnsi="Times New Roman" w:cs="Times New Roman"/>
          <w:bCs/>
          <w:sz w:val="24"/>
          <w:szCs w:val="24"/>
        </w:rPr>
        <w:t xml:space="preserve"> and the garage is 20 feet past the leach fields.</w:t>
      </w:r>
    </w:p>
    <w:p w14:paraId="7D53FCB4" w14:textId="77777777" w:rsidR="00705D20" w:rsidRDefault="00705D20"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he was proposing any additional access to there. Mr. Millosky stated the driveway go</w:t>
      </w:r>
      <w:r w:rsidR="003365A8">
        <w:rPr>
          <w:rFonts w:ascii="Times New Roman" w:hAnsi="Times New Roman" w:cs="Times New Roman"/>
          <w:bCs/>
          <w:sz w:val="24"/>
          <w:szCs w:val="24"/>
        </w:rPr>
        <w:t>es</w:t>
      </w:r>
      <w:r>
        <w:rPr>
          <w:rFonts w:ascii="Times New Roman" w:hAnsi="Times New Roman" w:cs="Times New Roman"/>
          <w:bCs/>
          <w:sz w:val="24"/>
          <w:szCs w:val="24"/>
        </w:rPr>
        <w:t xml:space="preserve"> straight back there. She asked if there was going to be a second curb cut anywhere and the applicant said no.</w:t>
      </w:r>
    </w:p>
    <w:p w14:paraId="1A12933C" w14:textId="77777777" w:rsidR="00705D20" w:rsidRDefault="00705D20" w:rsidP="00662C6F">
      <w:pPr>
        <w:rPr>
          <w:rFonts w:ascii="Times New Roman" w:hAnsi="Times New Roman" w:cs="Times New Roman"/>
          <w:bCs/>
          <w:sz w:val="24"/>
          <w:szCs w:val="24"/>
        </w:rPr>
      </w:pPr>
      <w:r>
        <w:rPr>
          <w:rFonts w:ascii="Times New Roman" w:hAnsi="Times New Roman" w:cs="Times New Roman"/>
          <w:bCs/>
          <w:sz w:val="24"/>
          <w:szCs w:val="24"/>
        </w:rPr>
        <w:lastRenderedPageBreak/>
        <w:t>Mr. Ahsan stated the driveway</w:t>
      </w:r>
      <w:r w:rsidR="00627B6E">
        <w:rPr>
          <w:rFonts w:ascii="Times New Roman" w:hAnsi="Times New Roman" w:cs="Times New Roman"/>
          <w:bCs/>
          <w:sz w:val="24"/>
          <w:szCs w:val="24"/>
        </w:rPr>
        <w:t xml:space="preserve"> for</w:t>
      </w:r>
      <w:r>
        <w:rPr>
          <w:rFonts w:ascii="Times New Roman" w:hAnsi="Times New Roman" w:cs="Times New Roman"/>
          <w:bCs/>
          <w:sz w:val="24"/>
          <w:szCs w:val="24"/>
        </w:rPr>
        <w:t xml:space="preserve"> the garage terminates at the chain-link fence and then there is a carport that has access to Holmes Road. Chairperson Drummond stated it is worded a little off. It is one continuous driveway. Mr. M</w:t>
      </w:r>
      <w:r w:rsidR="003365A8">
        <w:rPr>
          <w:rFonts w:ascii="Times New Roman" w:hAnsi="Times New Roman" w:cs="Times New Roman"/>
          <w:bCs/>
          <w:sz w:val="24"/>
          <w:szCs w:val="24"/>
        </w:rPr>
        <w:t>illosky</w:t>
      </w:r>
      <w:r>
        <w:rPr>
          <w:rFonts w:ascii="Times New Roman" w:hAnsi="Times New Roman" w:cs="Times New Roman"/>
          <w:bCs/>
          <w:sz w:val="24"/>
          <w:szCs w:val="24"/>
        </w:rPr>
        <w:t xml:space="preserve"> stated he is not even planning to pa</w:t>
      </w:r>
      <w:r w:rsidR="003365A8">
        <w:rPr>
          <w:rFonts w:ascii="Times New Roman" w:hAnsi="Times New Roman" w:cs="Times New Roman"/>
          <w:bCs/>
          <w:sz w:val="24"/>
          <w:szCs w:val="24"/>
        </w:rPr>
        <w:t>ve</w:t>
      </w:r>
      <w:r>
        <w:rPr>
          <w:rFonts w:ascii="Times New Roman" w:hAnsi="Times New Roman" w:cs="Times New Roman"/>
          <w:bCs/>
          <w:sz w:val="24"/>
          <w:szCs w:val="24"/>
        </w:rPr>
        <w:t xml:space="preserve"> it. It is for mowers not really for vehicles.</w:t>
      </w:r>
    </w:p>
    <w:p w14:paraId="55A7126D" w14:textId="2498B8A0" w:rsidR="00705D20" w:rsidRDefault="00705D20" w:rsidP="00662C6F">
      <w:pPr>
        <w:rPr>
          <w:rFonts w:ascii="Times New Roman" w:hAnsi="Times New Roman" w:cs="Times New Roman"/>
          <w:bCs/>
          <w:sz w:val="24"/>
          <w:szCs w:val="24"/>
        </w:rPr>
      </w:pPr>
      <w:r>
        <w:rPr>
          <w:rFonts w:ascii="Times New Roman" w:hAnsi="Times New Roman" w:cs="Times New Roman"/>
          <w:bCs/>
          <w:sz w:val="24"/>
          <w:szCs w:val="24"/>
        </w:rPr>
        <w:t xml:space="preserve">Chairperson Drummond stated the house itself </w:t>
      </w:r>
      <w:r w:rsidR="00627B6E">
        <w:rPr>
          <w:rFonts w:ascii="Times New Roman" w:hAnsi="Times New Roman" w:cs="Times New Roman"/>
          <w:bCs/>
          <w:sz w:val="24"/>
          <w:szCs w:val="24"/>
        </w:rPr>
        <w:t>did</w:t>
      </w:r>
      <w:r>
        <w:rPr>
          <w:rFonts w:ascii="Times New Roman" w:hAnsi="Times New Roman" w:cs="Times New Roman"/>
          <w:bCs/>
          <w:sz w:val="24"/>
          <w:szCs w:val="24"/>
        </w:rPr>
        <w:t xml:space="preserve"> not meet the 100-foot setback. Attorney Cunningham stated they should clean up the whole site. Chairperson Drummond stated normally</w:t>
      </w:r>
      <w:r w:rsidR="003365A8">
        <w:rPr>
          <w:rFonts w:ascii="Times New Roman" w:hAnsi="Times New Roman" w:cs="Times New Roman"/>
          <w:bCs/>
          <w:sz w:val="24"/>
          <w:szCs w:val="24"/>
        </w:rPr>
        <w:t xml:space="preserve"> they</w:t>
      </w:r>
      <w:r>
        <w:rPr>
          <w:rFonts w:ascii="Times New Roman" w:hAnsi="Times New Roman" w:cs="Times New Roman"/>
          <w:bCs/>
          <w:sz w:val="24"/>
          <w:szCs w:val="24"/>
        </w:rPr>
        <w:t xml:space="preserve"> would not encourage anything closer to I 84 </w:t>
      </w:r>
      <w:proofErr w:type="gramStart"/>
      <w:r>
        <w:rPr>
          <w:rFonts w:ascii="Times New Roman" w:hAnsi="Times New Roman" w:cs="Times New Roman"/>
          <w:bCs/>
          <w:sz w:val="24"/>
          <w:szCs w:val="24"/>
        </w:rPr>
        <w:t>due</w:t>
      </w:r>
      <w:proofErr w:type="gramEnd"/>
      <w:r>
        <w:rPr>
          <w:rFonts w:ascii="Times New Roman" w:hAnsi="Times New Roman" w:cs="Times New Roman"/>
          <w:bCs/>
          <w:sz w:val="24"/>
          <w:szCs w:val="24"/>
        </w:rPr>
        <w:t xml:space="preserve"> to the noise, but it is just a garage. Mr. Millosky stated it may work as a sound buffer. Chairperson Drummond stated it is not oversized. He is asking for a two-</w:t>
      </w:r>
      <w:r w:rsidR="00225BB6">
        <w:rPr>
          <w:rFonts w:ascii="Times New Roman" w:hAnsi="Times New Roman" w:cs="Times New Roman"/>
          <w:bCs/>
          <w:sz w:val="24"/>
          <w:szCs w:val="24"/>
        </w:rPr>
        <w:t>b</w:t>
      </w:r>
      <w:r>
        <w:rPr>
          <w:rFonts w:ascii="Times New Roman" w:hAnsi="Times New Roman" w:cs="Times New Roman"/>
          <w:bCs/>
          <w:sz w:val="24"/>
          <w:szCs w:val="24"/>
        </w:rPr>
        <w:t xml:space="preserve">ay garage. She asked if the existing house had a garage. Mr. Millosky stated it </w:t>
      </w:r>
      <w:r w:rsidR="00627B6E">
        <w:rPr>
          <w:rFonts w:ascii="Times New Roman" w:hAnsi="Times New Roman" w:cs="Times New Roman"/>
          <w:bCs/>
          <w:sz w:val="24"/>
          <w:szCs w:val="24"/>
        </w:rPr>
        <w:t>did,</w:t>
      </w:r>
      <w:r>
        <w:rPr>
          <w:rFonts w:ascii="Times New Roman" w:hAnsi="Times New Roman" w:cs="Times New Roman"/>
          <w:bCs/>
          <w:sz w:val="24"/>
          <w:szCs w:val="24"/>
        </w:rPr>
        <w:t xml:space="preserve"> but they </w:t>
      </w:r>
      <w:r w:rsidR="00627B6E">
        <w:rPr>
          <w:rFonts w:ascii="Times New Roman" w:hAnsi="Times New Roman" w:cs="Times New Roman"/>
          <w:bCs/>
          <w:sz w:val="24"/>
          <w:szCs w:val="24"/>
        </w:rPr>
        <w:t>needed</w:t>
      </w:r>
      <w:r>
        <w:rPr>
          <w:rFonts w:ascii="Times New Roman" w:hAnsi="Times New Roman" w:cs="Times New Roman"/>
          <w:bCs/>
          <w:sz w:val="24"/>
          <w:szCs w:val="24"/>
        </w:rPr>
        <w:t xml:space="preserve"> a mother/daughter set up. </w:t>
      </w:r>
      <w:r w:rsidR="00225BB6">
        <w:rPr>
          <w:rFonts w:ascii="Times New Roman" w:hAnsi="Times New Roman" w:cs="Times New Roman"/>
          <w:bCs/>
          <w:sz w:val="24"/>
          <w:szCs w:val="24"/>
        </w:rPr>
        <w:t>So n</w:t>
      </w:r>
      <w:r>
        <w:rPr>
          <w:rFonts w:ascii="Times New Roman" w:hAnsi="Times New Roman" w:cs="Times New Roman"/>
          <w:bCs/>
          <w:sz w:val="24"/>
          <w:szCs w:val="24"/>
        </w:rPr>
        <w:t>ow there is no existing garage.</w:t>
      </w:r>
    </w:p>
    <w:p w14:paraId="057AD131" w14:textId="77777777" w:rsidR="00503421" w:rsidRPr="00C8742F" w:rsidRDefault="00503421" w:rsidP="00662C6F">
      <w:pPr>
        <w:rPr>
          <w:rFonts w:ascii="Times New Roman" w:hAnsi="Times New Roman" w:cs="Times New Roman"/>
          <w:bCs/>
          <w:sz w:val="24"/>
          <w:szCs w:val="24"/>
        </w:rPr>
      </w:pPr>
      <w:r>
        <w:rPr>
          <w:rFonts w:ascii="Times New Roman" w:hAnsi="Times New Roman" w:cs="Times New Roman"/>
          <w:bCs/>
          <w:sz w:val="24"/>
          <w:szCs w:val="24"/>
        </w:rPr>
        <w:t xml:space="preserve">Attorney Cunningham stated everything will need to meet the </w:t>
      </w:r>
      <w:r w:rsidR="00627B6E">
        <w:rPr>
          <w:rFonts w:ascii="Times New Roman" w:hAnsi="Times New Roman" w:cs="Times New Roman"/>
          <w:bCs/>
          <w:sz w:val="24"/>
          <w:szCs w:val="24"/>
        </w:rPr>
        <w:t>100-foot</w:t>
      </w:r>
      <w:r>
        <w:rPr>
          <w:rFonts w:ascii="Times New Roman" w:hAnsi="Times New Roman" w:cs="Times New Roman"/>
          <w:bCs/>
          <w:sz w:val="24"/>
          <w:szCs w:val="24"/>
        </w:rPr>
        <w:t xml:space="preserve"> setbacks so it will all require variances.</w:t>
      </w:r>
    </w:p>
    <w:p w14:paraId="53B8065D" w14:textId="77777777" w:rsidR="00662C6F" w:rsidRDefault="00662C6F"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55D8F527" w14:textId="77777777" w:rsidR="00662C6F" w:rsidRPr="006F217C" w:rsidRDefault="00662C6F" w:rsidP="00662C6F">
      <w:pPr>
        <w:rPr>
          <w:rFonts w:ascii="Times New Roman" w:hAnsi="Times New Roman" w:cs="Times New Roman"/>
          <w:b/>
          <w:sz w:val="24"/>
          <w:szCs w:val="24"/>
        </w:rPr>
      </w:pPr>
    </w:p>
    <w:p w14:paraId="7F41AB10" w14:textId="11EF93B1" w:rsidR="00662C6F" w:rsidRDefault="00662C6F" w:rsidP="00662C6F">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Ju</w:t>
      </w:r>
      <w:r w:rsidR="00225BB6">
        <w:rPr>
          <w:rFonts w:ascii="Times New Roman" w:hAnsi="Times New Roman"/>
          <w:sz w:val="24"/>
          <w:szCs w:val="24"/>
        </w:rPr>
        <w:t>ly 25</w:t>
      </w:r>
      <w:r>
        <w:rPr>
          <w:rFonts w:ascii="Times New Roman" w:hAnsi="Times New Roman"/>
          <w:sz w:val="24"/>
          <w:szCs w:val="24"/>
        </w:rPr>
        <w:t xml:space="preserve">,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154C731C" w14:textId="77777777" w:rsidR="00662C6F" w:rsidRDefault="00662C6F" w:rsidP="005247A3">
      <w:pPr>
        <w:spacing w:line="240" w:lineRule="auto"/>
        <w:rPr>
          <w:rStyle w:val="markedcontent"/>
          <w:rFonts w:ascii="Times New Roman" w:hAnsi="Times New Roman" w:cs="Times New Roman"/>
          <w:b/>
          <w:sz w:val="24"/>
          <w:szCs w:val="24"/>
        </w:rPr>
      </w:pPr>
    </w:p>
    <w:p w14:paraId="30E8BB09" w14:textId="77777777" w:rsidR="00662C6F" w:rsidRPr="00503421" w:rsidRDefault="00662C6F" w:rsidP="00662C6F">
      <w:pPr>
        <w:spacing w:after="4" w:line="256" w:lineRule="auto"/>
        <w:rPr>
          <w:rFonts w:ascii="Times New Roman" w:hAnsi="Times New Roman" w:cs="Times New Roman"/>
          <w:b/>
          <w:bCs/>
          <w:sz w:val="24"/>
          <w:szCs w:val="24"/>
        </w:rPr>
      </w:pPr>
      <w:r w:rsidRPr="00503421">
        <w:rPr>
          <w:rStyle w:val="markedcontent"/>
          <w:rFonts w:ascii="Times New Roman" w:hAnsi="Times New Roman" w:cs="Times New Roman"/>
          <w:b/>
          <w:bCs/>
          <w:sz w:val="24"/>
          <w:szCs w:val="24"/>
        </w:rPr>
        <w:t>R</w:t>
      </w:r>
      <w:r w:rsidR="00503421">
        <w:rPr>
          <w:rStyle w:val="markedcontent"/>
          <w:rFonts w:ascii="Times New Roman" w:hAnsi="Times New Roman" w:cs="Times New Roman"/>
          <w:b/>
          <w:bCs/>
          <w:sz w:val="24"/>
          <w:szCs w:val="24"/>
        </w:rPr>
        <w:t>EVIEW</w:t>
      </w:r>
      <w:r w:rsidRPr="00503421">
        <w:rPr>
          <w:rStyle w:val="markedcontent"/>
          <w:rFonts w:ascii="Times New Roman" w:hAnsi="Times New Roman" w:cs="Times New Roman"/>
          <w:b/>
          <w:bCs/>
          <w:sz w:val="24"/>
          <w:szCs w:val="24"/>
        </w:rPr>
        <w:t xml:space="preserve"> - </w:t>
      </w:r>
      <w:r w:rsidRPr="00503421">
        <w:rPr>
          <w:rFonts w:ascii="Times New Roman" w:hAnsi="Times New Roman" w:cs="Times New Roman"/>
          <w:b/>
          <w:bCs/>
          <w:sz w:val="24"/>
          <w:szCs w:val="24"/>
        </w:rPr>
        <w:t>Appeal 4072 – Paul Akins (6459-19-602079)</w:t>
      </w:r>
    </w:p>
    <w:p w14:paraId="6B5C1525" w14:textId="77777777" w:rsidR="00662C6F" w:rsidRPr="00662C6F" w:rsidRDefault="00662C6F" w:rsidP="00662C6F">
      <w:pPr>
        <w:rPr>
          <w:rFonts w:ascii="Times New Roman" w:hAnsi="Times New Roman" w:cs="Times New Roman"/>
          <w:sz w:val="24"/>
          <w:szCs w:val="24"/>
        </w:rPr>
      </w:pPr>
    </w:p>
    <w:p w14:paraId="46A41438" w14:textId="77777777" w:rsidR="00662C6F" w:rsidRPr="00662C6F" w:rsidRDefault="00662C6F" w:rsidP="00662C6F">
      <w:pPr>
        <w:spacing w:line="240" w:lineRule="auto"/>
        <w:ind w:left="360"/>
        <w:rPr>
          <w:rFonts w:ascii="Times New Roman" w:hAnsi="Times New Roman" w:cs="Times New Roman"/>
          <w:sz w:val="24"/>
          <w:szCs w:val="24"/>
        </w:rPr>
      </w:pPr>
      <w:r w:rsidRPr="00662C6F">
        <w:rPr>
          <w:rFonts w:ascii="Times New Roman" w:hAnsi="Times New Roman" w:cs="Times New Roman"/>
          <w:sz w:val="24"/>
          <w:szCs w:val="24"/>
        </w:rPr>
        <w:t>Paul Akins, 47 N. Mission Rd., Wappingers Falls, requesting a 6’ side line variance for a proposed A/C compressor pursuant to the Schedule of Bulk Regulations of the Zoning Ordinance</w:t>
      </w:r>
    </w:p>
    <w:p w14:paraId="1FA871DA" w14:textId="77777777" w:rsidR="003564A7" w:rsidRDefault="003564A7" w:rsidP="005247A3">
      <w:pPr>
        <w:spacing w:line="240" w:lineRule="auto"/>
        <w:rPr>
          <w:rStyle w:val="markedcontent"/>
          <w:rFonts w:ascii="Times New Roman" w:hAnsi="Times New Roman" w:cs="Times New Roman"/>
          <w:b/>
          <w:sz w:val="24"/>
          <w:szCs w:val="24"/>
        </w:rPr>
      </w:pPr>
    </w:p>
    <w:p w14:paraId="1C2472F1" w14:textId="77777777" w:rsidR="00662C6F" w:rsidRDefault="00503421" w:rsidP="00503421">
      <w:pPr>
        <w:spacing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Paul Akins was present. </w:t>
      </w:r>
    </w:p>
    <w:p w14:paraId="3D5A4A9D" w14:textId="77777777" w:rsidR="00503421" w:rsidRDefault="00503421" w:rsidP="00662C6F">
      <w:pPr>
        <w:rPr>
          <w:rFonts w:ascii="Times New Roman" w:hAnsi="Times New Roman" w:cs="Times New Roman"/>
          <w:bCs/>
          <w:sz w:val="24"/>
          <w:szCs w:val="24"/>
        </w:rPr>
      </w:pPr>
      <w:r>
        <w:rPr>
          <w:rFonts w:ascii="Times New Roman" w:hAnsi="Times New Roman" w:cs="Times New Roman"/>
          <w:bCs/>
          <w:sz w:val="24"/>
          <w:szCs w:val="24"/>
        </w:rPr>
        <w:t xml:space="preserve">Chairperson Drummond stated the house is not finished yet as she walks by </w:t>
      </w:r>
      <w:r w:rsidR="003365A8">
        <w:rPr>
          <w:rFonts w:ascii="Times New Roman" w:hAnsi="Times New Roman" w:cs="Times New Roman"/>
          <w:bCs/>
          <w:sz w:val="24"/>
          <w:szCs w:val="24"/>
        </w:rPr>
        <w:t xml:space="preserve">all </w:t>
      </w:r>
      <w:r>
        <w:rPr>
          <w:rFonts w:ascii="Times New Roman" w:hAnsi="Times New Roman" w:cs="Times New Roman"/>
          <w:bCs/>
          <w:sz w:val="24"/>
          <w:szCs w:val="24"/>
        </w:rPr>
        <w:t xml:space="preserve">the time. Mr. Akins stated it has been two years. He stated they were saving a lot of money because they are doing all of the labor themselves, however that does make it take longer. Chairperson Drummond stated they have very patient </w:t>
      </w:r>
      <w:r w:rsidR="00627B6E">
        <w:rPr>
          <w:rFonts w:ascii="Times New Roman" w:hAnsi="Times New Roman" w:cs="Times New Roman"/>
          <w:bCs/>
          <w:sz w:val="24"/>
          <w:szCs w:val="24"/>
        </w:rPr>
        <w:t>neighbors,</w:t>
      </w:r>
      <w:r>
        <w:rPr>
          <w:rFonts w:ascii="Times New Roman" w:hAnsi="Times New Roman" w:cs="Times New Roman"/>
          <w:bCs/>
          <w:sz w:val="24"/>
          <w:szCs w:val="24"/>
        </w:rPr>
        <w:t xml:space="preserve"> and she did request that the applicant keep the site as clean as possible. The applicant now wants to put in an A/C compressor. He stated it will go on the right side of the house behind the bullpen for the basement. They did already replace the furnace with a new propane </w:t>
      </w:r>
      <w:r w:rsidR="00627B6E">
        <w:rPr>
          <w:rFonts w:ascii="Times New Roman" w:hAnsi="Times New Roman" w:cs="Times New Roman"/>
          <w:bCs/>
          <w:sz w:val="24"/>
          <w:szCs w:val="24"/>
        </w:rPr>
        <w:t>furnace,</w:t>
      </w:r>
      <w:r>
        <w:rPr>
          <w:rFonts w:ascii="Times New Roman" w:hAnsi="Times New Roman" w:cs="Times New Roman"/>
          <w:bCs/>
          <w:sz w:val="24"/>
          <w:szCs w:val="24"/>
        </w:rPr>
        <w:t xml:space="preserve"> so they need the variance for the compressor.</w:t>
      </w:r>
    </w:p>
    <w:p w14:paraId="4BED3251" w14:textId="77777777" w:rsidR="00503421" w:rsidRDefault="00503421" w:rsidP="00662C6F">
      <w:pPr>
        <w:rPr>
          <w:rFonts w:ascii="Times New Roman" w:hAnsi="Times New Roman" w:cs="Times New Roman"/>
          <w:bCs/>
          <w:sz w:val="24"/>
          <w:szCs w:val="24"/>
        </w:rPr>
      </w:pPr>
      <w:r>
        <w:rPr>
          <w:rFonts w:ascii="Times New Roman" w:hAnsi="Times New Roman" w:cs="Times New Roman"/>
          <w:bCs/>
          <w:sz w:val="24"/>
          <w:szCs w:val="24"/>
        </w:rPr>
        <w:lastRenderedPageBreak/>
        <w:t>Chairperson Drummond stated there are two open violations on the property. Mr. Rickett stated they are for property maintenance. Chairperson Drummond stated they are for tall grass and debris. The applicant stated there might still be some construction debris they need to clean up. The backhoe that is on the site is still being used. M</w:t>
      </w:r>
      <w:r w:rsidR="003365A8">
        <w:rPr>
          <w:rFonts w:ascii="Times New Roman" w:hAnsi="Times New Roman" w:cs="Times New Roman"/>
          <w:bCs/>
          <w:sz w:val="24"/>
          <w:szCs w:val="24"/>
        </w:rPr>
        <w:t>rs</w:t>
      </w:r>
      <w:r>
        <w:rPr>
          <w:rFonts w:ascii="Times New Roman" w:hAnsi="Times New Roman" w:cs="Times New Roman"/>
          <w:bCs/>
          <w:sz w:val="24"/>
          <w:szCs w:val="24"/>
        </w:rPr>
        <w:t xml:space="preserve">. Akins stated that </w:t>
      </w:r>
      <w:r w:rsidR="00627B6E">
        <w:rPr>
          <w:rFonts w:ascii="Times New Roman" w:hAnsi="Times New Roman" w:cs="Times New Roman"/>
          <w:bCs/>
          <w:sz w:val="24"/>
          <w:szCs w:val="24"/>
        </w:rPr>
        <w:t>shrubbery</w:t>
      </w:r>
      <w:r>
        <w:rPr>
          <w:rFonts w:ascii="Times New Roman" w:hAnsi="Times New Roman" w:cs="Times New Roman"/>
          <w:bCs/>
          <w:sz w:val="24"/>
          <w:szCs w:val="24"/>
        </w:rPr>
        <w:t xml:space="preserve"> has always been there for over 25 years. They have never mowed that section of the yard. Mr. Rickett stated the violations are all tied to the construction and as the construction gets done</w:t>
      </w:r>
      <w:r w:rsidR="003365A8">
        <w:rPr>
          <w:rFonts w:ascii="Times New Roman" w:hAnsi="Times New Roman" w:cs="Times New Roman"/>
          <w:bCs/>
          <w:sz w:val="24"/>
          <w:szCs w:val="24"/>
        </w:rPr>
        <w:t>, the</w:t>
      </w:r>
      <w:r>
        <w:rPr>
          <w:rFonts w:ascii="Times New Roman" w:hAnsi="Times New Roman" w:cs="Times New Roman"/>
          <w:bCs/>
          <w:sz w:val="24"/>
          <w:szCs w:val="24"/>
        </w:rPr>
        <w:t xml:space="preserve"> violations will be cleared up.</w:t>
      </w:r>
    </w:p>
    <w:p w14:paraId="65B019A0" w14:textId="77777777" w:rsidR="00662C6F" w:rsidRDefault="00662C6F"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2FD404EA" w14:textId="2F019E4E" w:rsidR="00662C6F" w:rsidRDefault="00662C6F" w:rsidP="00662C6F">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Ju</w:t>
      </w:r>
      <w:r w:rsidR="00225BB6">
        <w:rPr>
          <w:rFonts w:ascii="Times New Roman" w:hAnsi="Times New Roman"/>
          <w:sz w:val="24"/>
          <w:szCs w:val="24"/>
        </w:rPr>
        <w:t>ly 25</w:t>
      </w:r>
      <w:r>
        <w:rPr>
          <w:rFonts w:ascii="Times New Roman" w:hAnsi="Times New Roman"/>
          <w:sz w:val="24"/>
          <w:szCs w:val="24"/>
        </w:rPr>
        <w:t xml:space="preserve">,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73CD4D29" w14:textId="77777777" w:rsidR="006F217C" w:rsidRDefault="006F217C" w:rsidP="003564A7">
      <w:pPr>
        <w:rPr>
          <w:rFonts w:ascii="Times New Roman" w:hAnsi="Times New Roman"/>
          <w:b/>
          <w:sz w:val="24"/>
          <w:szCs w:val="24"/>
        </w:rPr>
      </w:pPr>
    </w:p>
    <w:p w14:paraId="26161B07" w14:textId="77777777" w:rsidR="00662C6F" w:rsidRPr="00503421" w:rsidRDefault="00662C6F" w:rsidP="00662C6F">
      <w:pPr>
        <w:spacing w:after="4" w:line="256" w:lineRule="auto"/>
        <w:rPr>
          <w:rFonts w:ascii="Times New Roman" w:hAnsi="Times New Roman" w:cs="Times New Roman"/>
          <w:b/>
          <w:bCs/>
          <w:sz w:val="24"/>
          <w:szCs w:val="24"/>
        </w:rPr>
      </w:pPr>
      <w:r w:rsidRPr="00503421">
        <w:rPr>
          <w:rFonts w:ascii="Times New Roman" w:hAnsi="Times New Roman" w:cs="Times New Roman"/>
          <w:b/>
          <w:bCs/>
          <w:sz w:val="24"/>
          <w:szCs w:val="24"/>
        </w:rPr>
        <w:t>R</w:t>
      </w:r>
      <w:r w:rsidR="00503421" w:rsidRPr="00503421">
        <w:rPr>
          <w:rFonts w:ascii="Times New Roman" w:hAnsi="Times New Roman" w:cs="Times New Roman"/>
          <w:b/>
          <w:bCs/>
          <w:sz w:val="24"/>
          <w:szCs w:val="24"/>
        </w:rPr>
        <w:t>EVIEW</w:t>
      </w:r>
      <w:r w:rsidRPr="00503421">
        <w:rPr>
          <w:rFonts w:ascii="Times New Roman" w:hAnsi="Times New Roman" w:cs="Times New Roman"/>
          <w:b/>
          <w:bCs/>
          <w:sz w:val="24"/>
          <w:szCs w:val="24"/>
        </w:rPr>
        <w:t xml:space="preserve"> – Appeal 4073 – Ezra Rand (Carosel Holmes) (6455-02-957940)</w:t>
      </w:r>
    </w:p>
    <w:p w14:paraId="39179C35" w14:textId="77777777" w:rsidR="00662C6F" w:rsidRPr="00662C6F" w:rsidRDefault="00662C6F" w:rsidP="00662C6F">
      <w:pPr>
        <w:rPr>
          <w:rFonts w:ascii="Times New Roman" w:hAnsi="Times New Roman" w:cs="Times New Roman"/>
          <w:sz w:val="24"/>
          <w:szCs w:val="24"/>
        </w:rPr>
      </w:pPr>
    </w:p>
    <w:p w14:paraId="59D06DBA" w14:textId="77777777" w:rsidR="00662C6F" w:rsidRPr="00662C6F" w:rsidRDefault="00662C6F" w:rsidP="00662C6F">
      <w:pPr>
        <w:pStyle w:val="NoSpacing"/>
        <w:ind w:left="720"/>
        <w:rPr>
          <w:rFonts w:ascii="Times New Roman" w:hAnsi="Times New Roman" w:cs="Times New Roman"/>
          <w:sz w:val="24"/>
          <w:szCs w:val="24"/>
        </w:rPr>
      </w:pPr>
      <w:r w:rsidRPr="00662C6F">
        <w:rPr>
          <w:rFonts w:ascii="Times New Roman" w:hAnsi="Times New Roman" w:cs="Times New Roman"/>
          <w:sz w:val="24"/>
          <w:szCs w:val="24"/>
        </w:rPr>
        <w:t>Ezra Rand, 11 Old Townsend Rd., Hopewell, requesting a 65’ variance to build a dwelling less than 100’ from</w:t>
      </w:r>
      <w:r w:rsidR="00225BB6">
        <w:rPr>
          <w:rFonts w:ascii="Times New Roman" w:hAnsi="Times New Roman" w:cs="Times New Roman"/>
          <w:sz w:val="24"/>
          <w:szCs w:val="24"/>
        </w:rPr>
        <w:t xml:space="preserve"> the</w:t>
      </w:r>
      <w:r w:rsidRPr="00662C6F">
        <w:rPr>
          <w:rFonts w:ascii="Times New Roman" w:hAnsi="Times New Roman" w:cs="Times New Roman"/>
          <w:sz w:val="24"/>
          <w:szCs w:val="24"/>
        </w:rPr>
        <w:t xml:space="preserve"> Interstate 84 ROW pursuant to the Schedule of Bulk Regulations of the Zoning Ordinance. </w:t>
      </w:r>
    </w:p>
    <w:p w14:paraId="2C0E558F" w14:textId="77777777" w:rsidR="006F217C" w:rsidRDefault="006F217C" w:rsidP="003564A7">
      <w:pPr>
        <w:rPr>
          <w:rFonts w:ascii="Times New Roman" w:hAnsi="Times New Roman"/>
          <w:b/>
          <w:sz w:val="24"/>
          <w:szCs w:val="24"/>
        </w:rPr>
      </w:pPr>
    </w:p>
    <w:p w14:paraId="3CF51263" w14:textId="77777777" w:rsidR="00662C6F" w:rsidRPr="006F217C" w:rsidRDefault="00503421" w:rsidP="00662C6F">
      <w:pPr>
        <w:rPr>
          <w:rFonts w:ascii="Times New Roman" w:hAnsi="Times New Roman" w:cs="Times New Roman"/>
          <w:b/>
          <w:sz w:val="24"/>
          <w:szCs w:val="24"/>
        </w:rPr>
      </w:pPr>
      <w:r>
        <w:rPr>
          <w:rFonts w:ascii="Times New Roman" w:hAnsi="Times New Roman" w:cs="Times New Roman"/>
          <w:b/>
          <w:sz w:val="24"/>
          <w:szCs w:val="24"/>
        </w:rPr>
        <w:t xml:space="preserve">Ezra Rand </w:t>
      </w:r>
      <w:r w:rsidR="00662C6F">
        <w:rPr>
          <w:rFonts w:ascii="Times New Roman" w:hAnsi="Times New Roman" w:cs="Times New Roman"/>
          <w:b/>
          <w:sz w:val="24"/>
          <w:szCs w:val="24"/>
        </w:rPr>
        <w:t>was present.</w:t>
      </w:r>
    </w:p>
    <w:p w14:paraId="20CF25BA" w14:textId="77777777" w:rsidR="00662C6F" w:rsidRPr="00094BD9" w:rsidRDefault="00094BD9" w:rsidP="00662C6F">
      <w:pPr>
        <w:rPr>
          <w:rFonts w:ascii="Times New Roman" w:hAnsi="Times New Roman" w:cs="Times New Roman"/>
          <w:bCs/>
          <w:sz w:val="24"/>
          <w:szCs w:val="24"/>
        </w:rPr>
      </w:pPr>
      <w:r w:rsidRPr="00094BD9">
        <w:rPr>
          <w:rFonts w:ascii="Times New Roman" w:hAnsi="Times New Roman" w:cs="Times New Roman"/>
          <w:bCs/>
          <w:sz w:val="24"/>
          <w:szCs w:val="24"/>
        </w:rPr>
        <w:t>Mr. Rand stated he has owned the property</w:t>
      </w:r>
      <w:r>
        <w:rPr>
          <w:rFonts w:ascii="Times New Roman" w:hAnsi="Times New Roman" w:cs="Times New Roman"/>
          <w:bCs/>
          <w:sz w:val="24"/>
          <w:szCs w:val="24"/>
        </w:rPr>
        <w:t xml:space="preserve"> since the mid-1980s. He did build one house and the </w:t>
      </w:r>
      <w:r w:rsidR="003365A8">
        <w:rPr>
          <w:rFonts w:ascii="Times New Roman" w:hAnsi="Times New Roman" w:cs="Times New Roman"/>
          <w:bCs/>
          <w:sz w:val="24"/>
          <w:szCs w:val="24"/>
        </w:rPr>
        <w:t xml:space="preserve">other </w:t>
      </w:r>
      <w:r>
        <w:rPr>
          <w:rFonts w:ascii="Times New Roman" w:hAnsi="Times New Roman" w:cs="Times New Roman"/>
          <w:bCs/>
          <w:sz w:val="24"/>
          <w:szCs w:val="24"/>
        </w:rPr>
        <w:t xml:space="preserve">was not built out at that time. Chairperson Drummond asked if he was looking to build on it now. Mr. Rand said build or sell, either one. He is surrounded by the Jackson Farm. He is just past William Jackson's house. He is at the end of Townsend Road. Chairperson Drummond asked why </w:t>
      </w:r>
      <w:r w:rsidR="00627B6E">
        <w:rPr>
          <w:rFonts w:ascii="Times New Roman" w:hAnsi="Times New Roman" w:cs="Times New Roman"/>
          <w:bCs/>
          <w:sz w:val="24"/>
          <w:szCs w:val="24"/>
        </w:rPr>
        <w:t>someone would</w:t>
      </w:r>
      <w:r>
        <w:rPr>
          <w:rFonts w:ascii="Times New Roman" w:hAnsi="Times New Roman" w:cs="Times New Roman"/>
          <w:bCs/>
          <w:sz w:val="24"/>
          <w:szCs w:val="24"/>
        </w:rPr>
        <w:t xml:space="preserve"> want to build there. Mr. Rand stated it already is a buildable lot. Clerk Keenan stated he already has the variance to build on an undersized lot. These lots were approved before the Comprehensive Plan was adopted in 2002, which also created the 100-foot setback. Chairperson Drummond asked how close the house is likely to be to I 84. Mr. Rand </w:t>
      </w:r>
      <w:r w:rsidR="003365A8">
        <w:rPr>
          <w:rFonts w:ascii="Times New Roman" w:hAnsi="Times New Roman" w:cs="Times New Roman"/>
          <w:bCs/>
          <w:sz w:val="24"/>
          <w:szCs w:val="24"/>
        </w:rPr>
        <w:t>st</w:t>
      </w:r>
      <w:r>
        <w:rPr>
          <w:rFonts w:ascii="Times New Roman" w:hAnsi="Times New Roman" w:cs="Times New Roman"/>
          <w:bCs/>
          <w:sz w:val="24"/>
          <w:szCs w:val="24"/>
        </w:rPr>
        <w:t xml:space="preserve">ated the right-of-way is 65 feet to the house. I 84 is elevated from this property. Chairperson Drummond stated that the noise will come down into the lot. Mr. Rand stated he has stood there, and the noise is not bad. When they </w:t>
      </w:r>
      <w:r w:rsidR="00627B6E">
        <w:rPr>
          <w:rFonts w:ascii="Times New Roman" w:hAnsi="Times New Roman" w:cs="Times New Roman"/>
          <w:bCs/>
          <w:sz w:val="24"/>
          <w:szCs w:val="24"/>
        </w:rPr>
        <w:t>purchased</w:t>
      </w:r>
      <w:r>
        <w:rPr>
          <w:rFonts w:ascii="Times New Roman" w:hAnsi="Times New Roman" w:cs="Times New Roman"/>
          <w:bCs/>
          <w:sz w:val="24"/>
          <w:szCs w:val="24"/>
        </w:rPr>
        <w:t xml:space="preserve"> the </w:t>
      </w:r>
      <w:r w:rsidR="00627B6E">
        <w:rPr>
          <w:rFonts w:ascii="Times New Roman" w:hAnsi="Times New Roman" w:cs="Times New Roman"/>
          <w:bCs/>
          <w:sz w:val="24"/>
          <w:szCs w:val="24"/>
        </w:rPr>
        <w:t>land,</w:t>
      </w:r>
      <w:r>
        <w:rPr>
          <w:rFonts w:ascii="Times New Roman" w:hAnsi="Times New Roman" w:cs="Times New Roman"/>
          <w:bCs/>
          <w:sz w:val="24"/>
          <w:szCs w:val="24"/>
        </w:rPr>
        <w:t xml:space="preserve"> they created a berm with the intention of planting evergreen </w:t>
      </w:r>
      <w:r w:rsidR="00627B6E">
        <w:rPr>
          <w:rFonts w:ascii="Times New Roman" w:hAnsi="Times New Roman" w:cs="Times New Roman"/>
          <w:bCs/>
          <w:sz w:val="24"/>
          <w:szCs w:val="24"/>
        </w:rPr>
        <w:t>trees,</w:t>
      </w:r>
      <w:r>
        <w:rPr>
          <w:rFonts w:ascii="Times New Roman" w:hAnsi="Times New Roman" w:cs="Times New Roman"/>
          <w:bCs/>
          <w:sz w:val="24"/>
          <w:szCs w:val="24"/>
        </w:rPr>
        <w:t xml:space="preserve"> but they have never done it. The berm is all overgrown. Chairperson Drummond asked if any of the berm needed to come down to</w:t>
      </w:r>
      <w:r w:rsidR="003365A8">
        <w:rPr>
          <w:rFonts w:ascii="Times New Roman" w:hAnsi="Times New Roman" w:cs="Times New Roman"/>
          <w:bCs/>
          <w:sz w:val="24"/>
          <w:szCs w:val="24"/>
        </w:rPr>
        <w:t xml:space="preserve"> do</w:t>
      </w:r>
      <w:r>
        <w:rPr>
          <w:rFonts w:ascii="Times New Roman" w:hAnsi="Times New Roman" w:cs="Times New Roman"/>
          <w:bCs/>
          <w:sz w:val="24"/>
          <w:szCs w:val="24"/>
        </w:rPr>
        <w:t xml:space="preserve"> the construction for the house or driveway. Mr. Rand said no. Everything is engineered already. It is not a huge </w:t>
      </w:r>
      <w:r w:rsidR="00C55C3A">
        <w:rPr>
          <w:rFonts w:ascii="Times New Roman" w:hAnsi="Times New Roman" w:cs="Times New Roman"/>
          <w:bCs/>
          <w:sz w:val="24"/>
          <w:szCs w:val="24"/>
        </w:rPr>
        <w:t>berm,</w:t>
      </w:r>
      <w:r>
        <w:rPr>
          <w:rFonts w:ascii="Times New Roman" w:hAnsi="Times New Roman" w:cs="Times New Roman"/>
          <w:bCs/>
          <w:sz w:val="24"/>
          <w:szCs w:val="24"/>
        </w:rPr>
        <w:t xml:space="preserve"> but it does create a nice separation. Chairperson Drummond stated she worries about how close this residence will be to I 84. Mr. Rand stated when Jackson </w:t>
      </w:r>
      <w:r w:rsidR="00A76766">
        <w:rPr>
          <w:rFonts w:ascii="Times New Roman" w:hAnsi="Times New Roman" w:cs="Times New Roman"/>
          <w:bCs/>
          <w:sz w:val="24"/>
          <w:szCs w:val="24"/>
        </w:rPr>
        <w:t>F</w:t>
      </w:r>
      <w:r>
        <w:rPr>
          <w:rFonts w:ascii="Times New Roman" w:hAnsi="Times New Roman" w:cs="Times New Roman"/>
          <w:bCs/>
          <w:sz w:val="24"/>
          <w:szCs w:val="24"/>
        </w:rPr>
        <w:t xml:space="preserve">arms </w:t>
      </w:r>
      <w:r w:rsidR="00A76766">
        <w:rPr>
          <w:rFonts w:ascii="Times New Roman" w:hAnsi="Times New Roman" w:cs="Times New Roman"/>
          <w:bCs/>
          <w:sz w:val="24"/>
          <w:szCs w:val="24"/>
        </w:rPr>
        <w:t xml:space="preserve">gets </w:t>
      </w:r>
      <w:r>
        <w:rPr>
          <w:rFonts w:ascii="Times New Roman" w:hAnsi="Times New Roman" w:cs="Times New Roman"/>
          <w:bCs/>
          <w:sz w:val="24"/>
          <w:szCs w:val="24"/>
        </w:rPr>
        <w:t>developed it will all be right up against I 84.</w:t>
      </w:r>
    </w:p>
    <w:p w14:paraId="45E7082B" w14:textId="77777777" w:rsidR="00662C6F" w:rsidRDefault="00662C6F" w:rsidP="00662C6F">
      <w:pPr>
        <w:rPr>
          <w:rFonts w:ascii="Times New Roman" w:hAnsi="Times New Roman" w:cs="Times New Roman"/>
          <w:bCs/>
          <w:sz w:val="24"/>
          <w:szCs w:val="24"/>
        </w:rPr>
      </w:pPr>
      <w:r>
        <w:rPr>
          <w:rFonts w:ascii="Times New Roman" w:hAnsi="Times New Roman" w:cs="Times New Roman"/>
          <w:bCs/>
          <w:sz w:val="24"/>
          <w:szCs w:val="24"/>
        </w:rPr>
        <w:lastRenderedPageBreak/>
        <w:t>Chairperson Drummond asked if there were any questions or comments from Board members. There were none.</w:t>
      </w:r>
    </w:p>
    <w:p w14:paraId="4B312AEB" w14:textId="6C22E83B" w:rsidR="00662C6F" w:rsidRDefault="00662C6F" w:rsidP="00662C6F">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Ju</w:t>
      </w:r>
      <w:r w:rsidR="00225BB6">
        <w:rPr>
          <w:rFonts w:ascii="Times New Roman" w:hAnsi="Times New Roman"/>
          <w:sz w:val="24"/>
          <w:szCs w:val="24"/>
        </w:rPr>
        <w:t>ly 25</w:t>
      </w:r>
      <w:r>
        <w:rPr>
          <w:rFonts w:ascii="Times New Roman" w:hAnsi="Times New Roman"/>
          <w:sz w:val="24"/>
          <w:szCs w:val="24"/>
        </w:rPr>
        <w:t xml:space="preserve">,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38485648" w14:textId="77777777" w:rsidR="00662C6F" w:rsidRDefault="00662C6F" w:rsidP="003564A7">
      <w:pPr>
        <w:rPr>
          <w:rFonts w:ascii="Times New Roman" w:hAnsi="Times New Roman"/>
          <w:b/>
          <w:sz w:val="24"/>
          <w:szCs w:val="24"/>
        </w:rPr>
      </w:pPr>
    </w:p>
    <w:p w14:paraId="4A22EAFD" w14:textId="77777777" w:rsidR="00662C6F" w:rsidRPr="00094BD9" w:rsidRDefault="00662C6F" w:rsidP="00662C6F">
      <w:pPr>
        <w:spacing w:after="4" w:line="256" w:lineRule="auto"/>
        <w:rPr>
          <w:rFonts w:ascii="Times New Roman" w:hAnsi="Times New Roman" w:cs="Times New Roman"/>
          <w:b/>
          <w:bCs/>
          <w:sz w:val="24"/>
          <w:szCs w:val="24"/>
        </w:rPr>
      </w:pPr>
      <w:r w:rsidRPr="00094BD9">
        <w:rPr>
          <w:rFonts w:ascii="Times New Roman" w:hAnsi="Times New Roman" w:cs="Times New Roman"/>
          <w:b/>
          <w:bCs/>
          <w:sz w:val="24"/>
          <w:szCs w:val="24"/>
        </w:rPr>
        <w:t>R</w:t>
      </w:r>
      <w:r w:rsidR="00094BD9" w:rsidRPr="00094BD9">
        <w:rPr>
          <w:rFonts w:ascii="Times New Roman" w:hAnsi="Times New Roman" w:cs="Times New Roman"/>
          <w:b/>
          <w:bCs/>
          <w:sz w:val="24"/>
          <w:szCs w:val="24"/>
        </w:rPr>
        <w:t>EVIEW</w:t>
      </w:r>
      <w:r w:rsidRPr="00094BD9">
        <w:rPr>
          <w:rFonts w:ascii="Times New Roman" w:hAnsi="Times New Roman" w:cs="Times New Roman"/>
          <w:b/>
          <w:bCs/>
          <w:sz w:val="24"/>
          <w:szCs w:val="24"/>
        </w:rPr>
        <w:t xml:space="preserve"> - Appeal 4074 – Michael Renzetti (6555-00-496603)</w:t>
      </w:r>
    </w:p>
    <w:p w14:paraId="389DB5CA" w14:textId="77777777" w:rsidR="00662C6F" w:rsidRPr="00662C6F" w:rsidRDefault="00662C6F" w:rsidP="00662C6F">
      <w:pPr>
        <w:rPr>
          <w:rFonts w:ascii="Times New Roman" w:hAnsi="Times New Roman" w:cs="Times New Roman"/>
          <w:sz w:val="24"/>
          <w:szCs w:val="24"/>
        </w:rPr>
      </w:pPr>
    </w:p>
    <w:p w14:paraId="1553E3F9" w14:textId="77777777" w:rsidR="00662C6F" w:rsidRPr="00662C6F" w:rsidRDefault="00662C6F" w:rsidP="00662C6F">
      <w:pPr>
        <w:pStyle w:val="NoSpacing"/>
        <w:ind w:left="720"/>
        <w:rPr>
          <w:rFonts w:ascii="Times New Roman" w:hAnsi="Times New Roman" w:cs="Times New Roman"/>
          <w:b/>
          <w:sz w:val="24"/>
          <w:szCs w:val="24"/>
        </w:rPr>
      </w:pPr>
      <w:r w:rsidRPr="00662C6F">
        <w:rPr>
          <w:rFonts w:ascii="Times New Roman" w:hAnsi="Times New Roman" w:cs="Times New Roman"/>
          <w:sz w:val="24"/>
          <w:szCs w:val="24"/>
        </w:rPr>
        <w:t>Michael Renzetti, 356 Woodmont Rd., Hopewell Junction, requesting a Special Permit in order to</w:t>
      </w:r>
      <w:r>
        <w:rPr>
          <w:rFonts w:ascii="Times New Roman" w:hAnsi="Times New Roman" w:cs="Times New Roman"/>
          <w:sz w:val="24"/>
          <w:szCs w:val="24"/>
        </w:rPr>
        <w:t xml:space="preserve"> </w:t>
      </w:r>
      <w:r w:rsidRPr="00662C6F">
        <w:rPr>
          <w:rFonts w:ascii="Times New Roman" w:hAnsi="Times New Roman" w:cs="Times New Roman"/>
          <w:sz w:val="24"/>
          <w:szCs w:val="24"/>
        </w:rPr>
        <w:t>bring in 4,833 additional cubic yards of fill, pursuant to Section 194-75 of the Zoning Ordinance.</w:t>
      </w:r>
    </w:p>
    <w:p w14:paraId="4E5D75E9" w14:textId="77777777" w:rsidR="00662C6F" w:rsidRDefault="00662C6F" w:rsidP="00662C6F">
      <w:pPr>
        <w:rPr>
          <w:rFonts w:ascii="Times New Roman" w:hAnsi="Times New Roman" w:cs="Times New Roman"/>
          <w:b/>
          <w:sz w:val="24"/>
          <w:szCs w:val="24"/>
        </w:rPr>
      </w:pPr>
    </w:p>
    <w:p w14:paraId="72815D28" w14:textId="77777777" w:rsidR="00662C6F" w:rsidRPr="006F217C" w:rsidRDefault="00094BD9" w:rsidP="00662C6F">
      <w:pPr>
        <w:rPr>
          <w:rFonts w:ascii="Times New Roman" w:hAnsi="Times New Roman" w:cs="Times New Roman"/>
          <w:b/>
          <w:sz w:val="24"/>
          <w:szCs w:val="24"/>
        </w:rPr>
      </w:pPr>
      <w:r>
        <w:rPr>
          <w:rFonts w:ascii="Times New Roman" w:hAnsi="Times New Roman" w:cs="Times New Roman"/>
          <w:b/>
          <w:sz w:val="24"/>
          <w:szCs w:val="24"/>
        </w:rPr>
        <w:t xml:space="preserve">Michael Renzetti </w:t>
      </w:r>
      <w:r w:rsidR="00662C6F" w:rsidRPr="00662C6F">
        <w:rPr>
          <w:rFonts w:ascii="Times New Roman" w:hAnsi="Times New Roman" w:cs="Times New Roman"/>
          <w:b/>
          <w:sz w:val="24"/>
          <w:szCs w:val="24"/>
        </w:rPr>
        <w:t>was present</w:t>
      </w:r>
      <w:r w:rsidR="00662C6F">
        <w:rPr>
          <w:rFonts w:ascii="Times New Roman" w:hAnsi="Times New Roman" w:cs="Times New Roman"/>
          <w:b/>
          <w:sz w:val="24"/>
          <w:szCs w:val="24"/>
        </w:rPr>
        <w:t>.</w:t>
      </w:r>
    </w:p>
    <w:p w14:paraId="67DFCEDA" w14:textId="77777777" w:rsidR="00662C6F" w:rsidRDefault="00875C12"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the applicant has brought fill into the site yet. Mr. Renzetti stated about 60 yards.</w:t>
      </w:r>
    </w:p>
    <w:p w14:paraId="100F5CD6" w14:textId="77777777" w:rsidR="00875C12" w:rsidRDefault="00875C12" w:rsidP="00662C6F">
      <w:pPr>
        <w:rPr>
          <w:rFonts w:ascii="Times New Roman" w:hAnsi="Times New Roman" w:cs="Times New Roman"/>
          <w:bCs/>
          <w:sz w:val="24"/>
          <w:szCs w:val="24"/>
        </w:rPr>
      </w:pPr>
      <w:r>
        <w:rPr>
          <w:rFonts w:ascii="Times New Roman" w:hAnsi="Times New Roman" w:cs="Times New Roman"/>
          <w:bCs/>
          <w:sz w:val="24"/>
          <w:szCs w:val="24"/>
        </w:rPr>
        <w:t xml:space="preserve">Engineer Bryant stated he strongly suggests a site visit. He was not there to witness how many trucks came in. There is a lot of disturbance on the property for just 60 yards to have been brought in. Mr. </w:t>
      </w:r>
      <w:r w:rsidR="006B7399">
        <w:rPr>
          <w:rFonts w:ascii="Times New Roman" w:hAnsi="Times New Roman" w:cs="Times New Roman"/>
          <w:bCs/>
          <w:sz w:val="24"/>
          <w:szCs w:val="24"/>
        </w:rPr>
        <w:t>Renzetti</w:t>
      </w:r>
      <w:r>
        <w:rPr>
          <w:rFonts w:ascii="Times New Roman" w:hAnsi="Times New Roman" w:cs="Times New Roman"/>
          <w:bCs/>
          <w:sz w:val="24"/>
          <w:szCs w:val="24"/>
        </w:rPr>
        <w:t xml:space="preserve"> stated he had material on his property that was there f</w:t>
      </w:r>
      <w:r w:rsidR="00A76766">
        <w:rPr>
          <w:rFonts w:ascii="Times New Roman" w:hAnsi="Times New Roman" w:cs="Times New Roman"/>
          <w:bCs/>
          <w:sz w:val="24"/>
          <w:szCs w:val="24"/>
        </w:rPr>
        <w:t>rom</w:t>
      </w:r>
      <w:r>
        <w:rPr>
          <w:rFonts w:ascii="Times New Roman" w:hAnsi="Times New Roman" w:cs="Times New Roman"/>
          <w:bCs/>
          <w:sz w:val="24"/>
          <w:szCs w:val="24"/>
        </w:rPr>
        <w:t xml:space="preserve"> when the house was built, and he did spread that out. He was able to spread </w:t>
      </w:r>
      <w:r w:rsidR="00A76766">
        <w:rPr>
          <w:rFonts w:ascii="Times New Roman" w:hAnsi="Times New Roman" w:cs="Times New Roman"/>
          <w:bCs/>
          <w:sz w:val="24"/>
          <w:szCs w:val="24"/>
        </w:rPr>
        <w:t xml:space="preserve">it </w:t>
      </w:r>
      <w:r>
        <w:rPr>
          <w:rFonts w:ascii="Times New Roman" w:hAnsi="Times New Roman" w:cs="Times New Roman"/>
          <w:bCs/>
          <w:sz w:val="24"/>
          <w:szCs w:val="24"/>
        </w:rPr>
        <w:t>in front of</w:t>
      </w:r>
      <w:r w:rsidR="00A76766">
        <w:rPr>
          <w:rFonts w:ascii="Times New Roman" w:hAnsi="Times New Roman" w:cs="Times New Roman"/>
          <w:bCs/>
          <w:sz w:val="24"/>
          <w:szCs w:val="24"/>
        </w:rPr>
        <w:t>, on the</w:t>
      </w:r>
      <w:r>
        <w:rPr>
          <w:rFonts w:ascii="Times New Roman" w:hAnsi="Times New Roman" w:cs="Times New Roman"/>
          <w:bCs/>
          <w:sz w:val="24"/>
          <w:szCs w:val="24"/>
        </w:rPr>
        <w:t xml:space="preserve"> side of</w:t>
      </w:r>
      <w:r w:rsidR="00A76766">
        <w:rPr>
          <w:rFonts w:ascii="Times New Roman" w:hAnsi="Times New Roman" w:cs="Times New Roman"/>
          <w:bCs/>
          <w:sz w:val="24"/>
          <w:szCs w:val="24"/>
        </w:rPr>
        <w:t>,</w:t>
      </w:r>
      <w:r>
        <w:rPr>
          <w:rFonts w:ascii="Times New Roman" w:hAnsi="Times New Roman" w:cs="Times New Roman"/>
          <w:bCs/>
          <w:sz w:val="24"/>
          <w:szCs w:val="24"/>
        </w:rPr>
        <w:t xml:space="preserve"> and behind his house. He did not know he needed a grading permit, so he did not get one. There is a 40-foot cliff behind his house that he would like to work on. Chairperson Drummond asked how much usable backyard he has. Mr. </w:t>
      </w:r>
      <w:r w:rsidR="006B7399">
        <w:rPr>
          <w:rFonts w:ascii="Times New Roman" w:hAnsi="Times New Roman" w:cs="Times New Roman"/>
          <w:bCs/>
          <w:sz w:val="24"/>
          <w:szCs w:val="24"/>
        </w:rPr>
        <w:t>Renzetti</w:t>
      </w:r>
      <w:r>
        <w:rPr>
          <w:rFonts w:ascii="Times New Roman" w:hAnsi="Times New Roman" w:cs="Times New Roman"/>
          <w:bCs/>
          <w:sz w:val="24"/>
          <w:szCs w:val="24"/>
        </w:rPr>
        <w:t xml:space="preserve"> stated probably 18 to 20 feet of the backyard. Chairperson Drummond stated that is typical of Woodmont Road. She asked the applicant if he lived on the </w:t>
      </w:r>
      <w:r w:rsidR="00C55C3A">
        <w:rPr>
          <w:rFonts w:ascii="Times New Roman" w:hAnsi="Times New Roman" w:cs="Times New Roman"/>
          <w:bCs/>
          <w:sz w:val="24"/>
          <w:szCs w:val="24"/>
        </w:rPr>
        <w:t>site,</w:t>
      </w:r>
      <w:r>
        <w:rPr>
          <w:rFonts w:ascii="Times New Roman" w:hAnsi="Times New Roman" w:cs="Times New Roman"/>
          <w:bCs/>
          <w:sz w:val="24"/>
          <w:szCs w:val="24"/>
        </w:rPr>
        <w:t xml:space="preserve"> and he said yes. Chairperson Drummond asked how much additional area </w:t>
      </w:r>
      <w:r w:rsidR="00A76766">
        <w:rPr>
          <w:rFonts w:ascii="Times New Roman" w:hAnsi="Times New Roman" w:cs="Times New Roman"/>
          <w:bCs/>
          <w:sz w:val="24"/>
          <w:szCs w:val="24"/>
        </w:rPr>
        <w:t>the</w:t>
      </w:r>
      <w:r>
        <w:rPr>
          <w:rFonts w:ascii="Times New Roman" w:hAnsi="Times New Roman" w:cs="Times New Roman"/>
          <w:bCs/>
          <w:sz w:val="24"/>
          <w:szCs w:val="24"/>
        </w:rPr>
        <w:t xml:space="preserve"> 4833 additional cubic yards of fill would create on a 40 foot drop off. Mr. </w:t>
      </w:r>
      <w:r w:rsidR="006B7399">
        <w:rPr>
          <w:rFonts w:ascii="Times New Roman" w:hAnsi="Times New Roman" w:cs="Times New Roman"/>
          <w:bCs/>
          <w:sz w:val="24"/>
          <w:szCs w:val="24"/>
        </w:rPr>
        <w:t>Renzetti</w:t>
      </w:r>
      <w:r>
        <w:rPr>
          <w:rFonts w:ascii="Times New Roman" w:hAnsi="Times New Roman" w:cs="Times New Roman"/>
          <w:bCs/>
          <w:sz w:val="24"/>
          <w:szCs w:val="24"/>
        </w:rPr>
        <w:t xml:space="preserve"> stated between 250 - 300 feet wide for the entire length of his property, then it will slo</w:t>
      </w:r>
      <w:r w:rsidR="006B7399">
        <w:rPr>
          <w:rFonts w:ascii="Times New Roman" w:hAnsi="Times New Roman" w:cs="Times New Roman"/>
          <w:bCs/>
          <w:sz w:val="24"/>
          <w:szCs w:val="24"/>
        </w:rPr>
        <w:t>pe</w:t>
      </w:r>
      <w:r>
        <w:rPr>
          <w:rFonts w:ascii="Times New Roman" w:hAnsi="Times New Roman" w:cs="Times New Roman"/>
          <w:bCs/>
          <w:sz w:val="24"/>
          <w:szCs w:val="24"/>
        </w:rPr>
        <w:t xml:space="preserve"> down </w:t>
      </w:r>
      <w:r w:rsidR="006B7399">
        <w:rPr>
          <w:rFonts w:ascii="Times New Roman" w:hAnsi="Times New Roman" w:cs="Times New Roman"/>
          <w:bCs/>
          <w:sz w:val="24"/>
          <w:szCs w:val="24"/>
        </w:rPr>
        <w:t xml:space="preserve">and add another 10 feet and then slope down and another 10 feet. Engineer Bryant stated that is almost a football field. Chairperson Drummond asked what would happen to the runoff. Mr. </w:t>
      </w:r>
      <w:r w:rsidR="00C55C3A">
        <w:rPr>
          <w:rFonts w:ascii="Times New Roman" w:hAnsi="Times New Roman" w:cs="Times New Roman"/>
          <w:bCs/>
          <w:sz w:val="24"/>
          <w:szCs w:val="24"/>
        </w:rPr>
        <w:t>Renzetti</w:t>
      </w:r>
      <w:r w:rsidR="006B7399">
        <w:rPr>
          <w:rFonts w:ascii="Times New Roman" w:hAnsi="Times New Roman" w:cs="Times New Roman"/>
          <w:bCs/>
          <w:sz w:val="24"/>
          <w:szCs w:val="24"/>
        </w:rPr>
        <w:t xml:space="preserve"> stated </w:t>
      </w:r>
      <w:r w:rsidR="00A76766">
        <w:rPr>
          <w:rFonts w:ascii="Times New Roman" w:hAnsi="Times New Roman" w:cs="Times New Roman"/>
          <w:bCs/>
          <w:sz w:val="24"/>
          <w:szCs w:val="24"/>
        </w:rPr>
        <w:t>it</w:t>
      </w:r>
      <w:r w:rsidR="006B7399">
        <w:rPr>
          <w:rFonts w:ascii="Times New Roman" w:hAnsi="Times New Roman" w:cs="Times New Roman"/>
          <w:bCs/>
          <w:sz w:val="24"/>
          <w:szCs w:val="24"/>
        </w:rPr>
        <w:t xml:space="preserve"> goes down the hill into two streams currently. Engineer Bryant stated originally there was forest there and now it will be soil which behaves and absorbs differently. He does believe </w:t>
      </w:r>
      <w:r w:rsidR="00A76766">
        <w:rPr>
          <w:rFonts w:ascii="Times New Roman" w:hAnsi="Times New Roman" w:cs="Times New Roman"/>
          <w:bCs/>
          <w:sz w:val="24"/>
          <w:szCs w:val="24"/>
        </w:rPr>
        <w:t>a</w:t>
      </w:r>
      <w:r w:rsidR="006B7399">
        <w:rPr>
          <w:rFonts w:ascii="Times New Roman" w:hAnsi="Times New Roman" w:cs="Times New Roman"/>
          <w:bCs/>
          <w:sz w:val="24"/>
          <w:szCs w:val="24"/>
        </w:rPr>
        <w:t>n engineer needs to look to make sure there will be no downstream impacts. Mr. R</w:t>
      </w:r>
      <w:r w:rsidR="00C55C3A">
        <w:rPr>
          <w:rFonts w:ascii="Times New Roman" w:hAnsi="Times New Roman" w:cs="Times New Roman"/>
          <w:bCs/>
          <w:sz w:val="24"/>
          <w:szCs w:val="24"/>
        </w:rPr>
        <w:t>enzetti</w:t>
      </w:r>
      <w:r w:rsidR="006B7399">
        <w:rPr>
          <w:rFonts w:ascii="Times New Roman" w:hAnsi="Times New Roman" w:cs="Times New Roman"/>
          <w:bCs/>
          <w:sz w:val="24"/>
          <w:szCs w:val="24"/>
        </w:rPr>
        <w:t xml:space="preserve"> stated the next neighbor below him is approximately 900 feet down from his house. Engineer Bryant asked how many loads of fill </w:t>
      </w:r>
      <w:r w:rsidR="00C55C3A">
        <w:rPr>
          <w:rFonts w:ascii="Times New Roman" w:hAnsi="Times New Roman" w:cs="Times New Roman"/>
          <w:bCs/>
          <w:sz w:val="24"/>
          <w:szCs w:val="24"/>
        </w:rPr>
        <w:t>he thinks</w:t>
      </w:r>
      <w:r w:rsidR="006B7399">
        <w:rPr>
          <w:rFonts w:ascii="Times New Roman" w:hAnsi="Times New Roman" w:cs="Times New Roman"/>
          <w:bCs/>
          <w:sz w:val="24"/>
          <w:szCs w:val="24"/>
        </w:rPr>
        <w:t xml:space="preserve"> he needs. Mr. </w:t>
      </w:r>
      <w:r w:rsidR="00C55C3A">
        <w:rPr>
          <w:rFonts w:ascii="Times New Roman" w:hAnsi="Times New Roman" w:cs="Times New Roman"/>
          <w:bCs/>
          <w:sz w:val="24"/>
          <w:szCs w:val="24"/>
        </w:rPr>
        <w:t>Renzetti</w:t>
      </w:r>
      <w:r w:rsidR="006B7399">
        <w:rPr>
          <w:rFonts w:ascii="Times New Roman" w:hAnsi="Times New Roman" w:cs="Times New Roman"/>
          <w:bCs/>
          <w:sz w:val="24"/>
          <w:szCs w:val="24"/>
        </w:rPr>
        <w:t xml:space="preserve"> stated 250 to 300 loads. Engineer Bryant stated they may need to consider the road and increased truck traffic. He stated there are many houses there with steep drop-offs in their backyards. Chairperson Drummond stated this is a very long lot. The construction entrance is not on his lot. Mr. </w:t>
      </w:r>
      <w:r w:rsidR="00C55C3A">
        <w:rPr>
          <w:rFonts w:ascii="Times New Roman" w:hAnsi="Times New Roman" w:cs="Times New Roman"/>
          <w:bCs/>
          <w:sz w:val="24"/>
          <w:szCs w:val="24"/>
        </w:rPr>
        <w:t>Renzetti</w:t>
      </w:r>
      <w:r w:rsidR="006B7399">
        <w:rPr>
          <w:rFonts w:ascii="Times New Roman" w:hAnsi="Times New Roman" w:cs="Times New Roman"/>
          <w:bCs/>
          <w:sz w:val="24"/>
          <w:szCs w:val="24"/>
        </w:rPr>
        <w:t xml:space="preserve"> stated he has access </w:t>
      </w:r>
      <w:r w:rsidR="00C55C3A">
        <w:rPr>
          <w:rFonts w:ascii="Times New Roman" w:hAnsi="Times New Roman" w:cs="Times New Roman"/>
          <w:bCs/>
          <w:sz w:val="24"/>
          <w:szCs w:val="24"/>
        </w:rPr>
        <w:t>to</w:t>
      </w:r>
      <w:r w:rsidR="006B7399">
        <w:rPr>
          <w:rFonts w:ascii="Times New Roman" w:hAnsi="Times New Roman" w:cs="Times New Roman"/>
          <w:bCs/>
          <w:sz w:val="24"/>
          <w:szCs w:val="24"/>
        </w:rPr>
        <w:t xml:space="preserve"> </w:t>
      </w:r>
      <w:r w:rsidR="00C55C3A">
        <w:rPr>
          <w:rFonts w:ascii="Times New Roman" w:hAnsi="Times New Roman" w:cs="Times New Roman"/>
          <w:bCs/>
          <w:sz w:val="24"/>
          <w:szCs w:val="24"/>
        </w:rPr>
        <w:t xml:space="preserve">use </w:t>
      </w:r>
      <w:r w:rsidR="006B7399">
        <w:rPr>
          <w:rFonts w:ascii="Times New Roman" w:hAnsi="Times New Roman" w:cs="Times New Roman"/>
          <w:bCs/>
          <w:sz w:val="24"/>
          <w:szCs w:val="24"/>
        </w:rPr>
        <w:t xml:space="preserve">it, but he did not create it. Chairperson </w:t>
      </w:r>
      <w:r w:rsidR="006B7399">
        <w:rPr>
          <w:rFonts w:ascii="Times New Roman" w:hAnsi="Times New Roman" w:cs="Times New Roman"/>
          <w:bCs/>
          <w:sz w:val="24"/>
          <w:szCs w:val="24"/>
        </w:rPr>
        <w:lastRenderedPageBreak/>
        <w:t>Drummond asked how he gets to the rest of his property. Mr. Renzetti stated the kids climb on it. It is a steep cliff.</w:t>
      </w:r>
    </w:p>
    <w:p w14:paraId="386936D7" w14:textId="77777777" w:rsidR="006B7399" w:rsidRDefault="006B7399" w:rsidP="00662C6F">
      <w:pPr>
        <w:rPr>
          <w:rFonts w:ascii="Times New Roman" w:hAnsi="Times New Roman" w:cs="Times New Roman"/>
          <w:bCs/>
          <w:sz w:val="24"/>
          <w:szCs w:val="24"/>
        </w:rPr>
      </w:pPr>
      <w:r>
        <w:rPr>
          <w:rFonts w:ascii="Times New Roman" w:hAnsi="Times New Roman" w:cs="Times New Roman"/>
          <w:bCs/>
          <w:sz w:val="24"/>
          <w:szCs w:val="24"/>
        </w:rPr>
        <w:t xml:space="preserve">Engineer Bryant stated the Board needs to do a site visit. He does believe that there should be some downstream analysis provided and a monitor on-site. There is substantial fill being brought in on a steep slope. They will need to check if a </w:t>
      </w:r>
      <w:r w:rsidR="00A76766">
        <w:rPr>
          <w:rFonts w:ascii="Times New Roman" w:hAnsi="Times New Roman" w:cs="Times New Roman"/>
          <w:bCs/>
          <w:sz w:val="24"/>
          <w:szCs w:val="24"/>
        </w:rPr>
        <w:t>S</w:t>
      </w:r>
      <w:r>
        <w:rPr>
          <w:rFonts w:ascii="Times New Roman" w:hAnsi="Times New Roman" w:cs="Times New Roman"/>
          <w:bCs/>
          <w:sz w:val="24"/>
          <w:szCs w:val="24"/>
        </w:rPr>
        <w:t xml:space="preserve">teep </w:t>
      </w:r>
      <w:r w:rsidR="00A76766">
        <w:rPr>
          <w:rFonts w:ascii="Times New Roman" w:hAnsi="Times New Roman" w:cs="Times New Roman"/>
          <w:bCs/>
          <w:sz w:val="24"/>
          <w:szCs w:val="24"/>
        </w:rPr>
        <w:t>S</w:t>
      </w:r>
      <w:r>
        <w:rPr>
          <w:rFonts w:ascii="Times New Roman" w:hAnsi="Times New Roman" w:cs="Times New Roman"/>
          <w:bCs/>
          <w:sz w:val="24"/>
          <w:szCs w:val="24"/>
        </w:rPr>
        <w:t xml:space="preserve">lope </w:t>
      </w:r>
      <w:r w:rsidR="00A76766">
        <w:rPr>
          <w:rFonts w:ascii="Times New Roman" w:hAnsi="Times New Roman" w:cs="Times New Roman"/>
          <w:bCs/>
          <w:sz w:val="24"/>
          <w:szCs w:val="24"/>
        </w:rPr>
        <w:t>P</w:t>
      </w:r>
      <w:r>
        <w:rPr>
          <w:rFonts w:ascii="Times New Roman" w:hAnsi="Times New Roman" w:cs="Times New Roman"/>
          <w:bCs/>
          <w:sz w:val="24"/>
          <w:szCs w:val="24"/>
        </w:rPr>
        <w:t xml:space="preserve">ermit as well as the </w:t>
      </w:r>
      <w:r w:rsidR="00A76766">
        <w:rPr>
          <w:rFonts w:ascii="Times New Roman" w:hAnsi="Times New Roman" w:cs="Times New Roman"/>
          <w:bCs/>
          <w:sz w:val="24"/>
          <w:szCs w:val="24"/>
        </w:rPr>
        <w:t>F</w:t>
      </w:r>
      <w:r>
        <w:rPr>
          <w:rFonts w:ascii="Times New Roman" w:hAnsi="Times New Roman" w:cs="Times New Roman"/>
          <w:bCs/>
          <w:sz w:val="24"/>
          <w:szCs w:val="24"/>
        </w:rPr>
        <w:t xml:space="preserve">ill </w:t>
      </w:r>
      <w:r w:rsidR="00A76766">
        <w:rPr>
          <w:rFonts w:ascii="Times New Roman" w:hAnsi="Times New Roman" w:cs="Times New Roman"/>
          <w:bCs/>
          <w:sz w:val="24"/>
          <w:szCs w:val="24"/>
        </w:rPr>
        <w:t>P</w:t>
      </w:r>
      <w:r>
        <w:rPr>
          <w:rFonts w:ascii="Times New Roman" w:hAnsi="Times New Roman" w:cs="Times New Roman"/>
          <w:bCs/>
          <w:sz w:val="24"/>
          <w:szCs w:val="24"/>
        </w:rPr>
        <w:t xml:space="preserve">ermit </w:t>
      </w:r>
      <w:r w:rsidR="00A76766">
        <w:rPr>
          <w:rFonts w:ascii="Times New Roman" w:hAnsi="Times New Roman" w:cs="Times New Roman"/>
          <w:bCs/>
          <w:sz w:val="24"/>
          <w:szCs w:val="24"/>
        </w:rPr>
        <w:t>is</w:t>
      </w:r>
      <w:r>
        <w:rPr>
          <w:rFonts w:ascii="Times New Roman" w:hAnsi="Times New Roman" w:cs="Times New Roman"/>
          <w:bCs/>
          <w:sz w:val="24"/>
          <w:szCs w:val="24"/>
        </w:rPr>
        <w:t xml:space="preserve"> required. Attorney Cunningham stated he believed they </w:t>
      </w:r>
      <w:r w:rsidR="00A76766">
        <w:rPr>
          <w:rFonts w:ascii="Times New Roman" w:hAnsi="Times New Roman" w:cs="Times New Roman"/>
          <w:bCs/>
          <w:sz w:val="24"/>
          <w:szCs w:val="24"/>
        </w:rPr>
        <w:t xml:space="preserve">both </w:t>
      </w:r>
      <w:r>
        <w:rPr>
          <w:rFonts w:ascii="Times New Roman" w:hAnsi="Times New Roman" w:cs="Times New Roman"/>
          <w:bCs/>
          <w:sz w:val="24"/>
          <w:szCs w:val="24"/>
        </w:rPr>
        <w:t xml:space="preserve">would be required. Engineer Bryant asked if a </w:t>
      </w:r>
      <w:r w:rsidR="00A76766">
        <w:rPr>
          <w:rFonts w:ascii="Times New Roman" w:hAnsi="Times New Roman" w:cs="Times New Roman"/>
          <w:bCs/>
          <w:sz w:val="24"/>
          <w:szCs w:val="24"/>
        </w:rPr>
        <w:t>R</w:t>
      </w:r>
      <w:r>
        <w:rPr>
          <w:rFonts w:ascii="Times New Roman" w:hAnsi="Times New Roman" w:cs="Times New Roman"/>
          <w:bCs/>
          <w:sz w:val="24"/>
          <w:szCs w:val="24"/>
        </w:rPr>
        <w:t xml:space="preserve">idgeline </w:t>
      </w:r>
      <w:r w:rsidR="00A76766">
        <w:rPr>
          <w:rFonts w:ascii="Times New Roman" w:hAnsi="Times New Roman" w:cs="Times New Roman"/>
          <w:bCs/>
          <w:sz w:val="24"/>
          <w:szCs w:val="24"/>
        </w:rPr>
        <w:t>P</w:t>
      </w:r>
      <w:r>
        <w:rPr>
          <w:rFonts w:ascii="Times New Roman" w:hAnsi="Times New Roman" w:cs="Times New Roman"/>
          <w:bCs/>
          <w:sz w:val="24"/>
          <w:szCs w:val="24"/>
        </w:rPr>
        <w:t xml:space="preserve">ermit would be required. Chairperson Drummond asked who issues those. Mr. Rickett stated they would have to look into this. Chairperson Drummond asked how far out he could see. Mr. Renzetti stated approximately 5 miles out he can see </w:t>
      </w:r>
      <w:r w:rsidR="00C55C3A">
        <w:rPr>
          <w:rFonts w:ascii="Times New Roman" w:hAnsi="Times New Roman" w:cs="Times New Roman"/>
          <w:bCs/>
          <w:sz w:val="24"/>
          <w:szCs w:val="24"/>
        </w:rPr>
        <w:t>another</w:t>
      </w:r>
      <w:r>
        <w:rPr>
          <w:rFonts w:ascii="Times New Roman" w:hAnsi="Times New Roman" w:cs="Times New Roman"/>
          <w:bCs/>
          <w:sz w:val="24"/>
          <w:szCs w:val="24"/>
        </w:rPr>
        <w:t xml:space="preserve"> ridgeline.</w:t>
      </w:r>
    </w:p>
    <w:p w14:paraId="37699951" w14:textId="77777777" w:rsidR="006B7399" w:rsidRDefault="006B7399" w:rsidP="00662C6F">
      <w:pPr>
        <w:rPr>
          <w:rFonts w:ascii="Times New Roman" w:hAnsi="Times New Roman" w:cs="Times New Roman"/>
          <w:bCs/>
          <w:sz w:val="24"/>
          <w:szCs w:val="24"/>
        </w:rPr>
      </w:pPr>
      <w:r>
        <w:rPr>
          <w:rFonts w:ascii="Times New Roman" w:hAnsi="Times New Roman" w:cs="Times New Roman"/>
          <w:bCs/>
          <w:sz w:val="24"/>
          <w:szCs w:val="24"/>
        </w:rPr>
        <w:t>Chairperson Drummond asked if they wanted to schedule a site visit as a whole or go on their own. Mr. Limitone stated he would rather go on his own. Chairperson Drummond stated they will let the applicant know when they will each be there.</w:t>
      </w:r>
      <w:r w:rsidR="00336BC8">
        <w:rPr>
          <w:rFonts w:ascii="Times New Roman" w:hAnsi="Times New Roman" w:cs="Times New Roman"/>
          <w:bCs/>
          <w:sz w:val="24"/>
          <w:szCs w:val="24"/>
        </w:rPr>
        <w:t xml:space="preserve"> Between now and the July meeting they should all schedule their visits with the applicant.</w:t>
      </w:r>
    </w:p>
    <w:p w14:paraId="692B8FA4" w14:textId="77777777" w:rsidR="006B7399" w:rsidRDefault="006B7399" w:rsidP="00662C6F">
      <w:pPr>
        <w:rPr>
          <w:rFonts w:ascii="Times New Roman" w:hAnsi="Times New Roman" w:cs="Times New Roman"/>
          <w:bCs/>
          <w:sz w:val="24"/>
          <w:szCs w:val="24"/>
        </w:rPr>
      </w:pPr>
      <w:r>
        <w:rPr>
          <w:rFonts w:ascii="Times New Roman" w:hAnsi="Times New Roman" w:cs="Times New Roman"/>
          <w:bCs/>
          <w:sz w:val="24"/>
          <w:szCs w:val="24"/>
        </w:rPr>
        <w:t>Attorney Cunningham</w:t>
      </w:r>
      <w:r w:rsidR="00336BC8">
        <w:rPr>
          <w:rFonts w:ascii="Times New Roman" w:hAnsi="Times New Roman" w:cs="Times New Roman"/>
          <w:bCs/>
          <w:sz w:val="24"/>
          <w:szCs w:val="24"/>
        </w:rPr>
        <w:t xml:space="preserve"> stated the applicant should retain an engineer. Engineer Bryant stated they should get a concept plan.</w:t>
      </w:r>
    </w:p>
    <w:p w14:paraId="473270E7" w14:textId="77777777" w:rsidR="00662C6F" w:rsidRDefault="00336BC8" w:rsidP="00662C6F">
      <w:pPr>
        <w:rPr>
          <w:rFonts w:ascii="Times New Roman" w:hAnsi="Times New Roman" w:cs="Times New Roman"/>
          <w:bCs/>
          <w:sz w:val="24"/>
          <w:szCs w:val="24"/>
        </w:rPr>
      </w:pPr>
      <w:r>
        <w:rPr>
          <w:rFonts w:ascii="Times New Roman" w:hAnsi="Times New Roman" w:cs="Times New Roman"/>
          <w:bCs/>
          <w:sz w:val="24"/>
          <w:szCs w:val="24"/>
        </w:rPr>
        <w:t xml:space="preserve">Mr. </w:t>
      </w:r>
      <w:r w:rsidR="00C55C3A">
        <w:rPr>
          <w:rFonts w:ascii="Times New Roman" w:hAnsi="Times New Roman" w:cs="Times New Roman"/>
          <w:bCs/>
          <w:sz w:val="24"/>
          <w:szCs w:val="24"/>
        </w:rPr>
        <w:t>Ahsan</w:t>
      </w:r>
      <w:r>
        <w:rPr>
          <w:rFonts w:ascii="Times New Roman" w:hAnsi="Times New Roman" w:cs="Times New Roman"/>
          <w:bCs/>
          <w:sz w:val="24"/>
          <w:szCs w:val="24"/>
        </w:rPr>
        <w:t xml:space="preserve"> stated there are several issues that need to be resolved prior to going to Public Hearing.</w:t>
      </w:r>
    </w:p>
    <w:p w14:paraId="75221E17" w14:textId="77777777" w:rsidR="003564A7" w:rsidRPr="003564A7" w:rsidRDefault="003564A7" w:rsidP="003564A7">
      <w:pPr>
        <w:spacing w:line="240" w:lineRule="auto"/>
        <w:rPr>
          <w:rFonts w:ascii="Times New Roman" w:hAnsi="Times New Roman" w:cs="Times New Roman"/>
          <w:sz w:val="24"/>
          <w:szCs w:val="24"/>
        </w:rPr>
      </w:pPr>
    </w:p>
    <w:p w14:paraId="38E93FD5" w14:textId="77777777"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14:paraId="6742A25F"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504D19">
        <w:rPr>
          <w:rFonts w:ascii="Times New Roman" w:hAnsi="Times New Roman" w:cs="Times New Roman"/>
          <w:sz w:val="24"/>
          <w:szCs w:val="24"/>
        </w:rPr>
        <w:t xml:space="preserve"> 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504D19">
        <w:rPr>
          <w:rFonts w:ascii="Times New Roman" w:hAnsi="Times New Roman" w:cs="Times New Roman"/>
          <w:sz w:val="24"/>
          <w:szCs w:val="24"/>
        </w:rPr>
        <w:t xml:space="preserve"> Rocco Limitone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336BC8">
        <w:rPr>
          <w:rFonts w:ascii="Times New Roman" w:hAnsi="Times New Roman" w:cs="Times New Roman"/>
          <w:sz w:val="24"/>
          <w:szCs w:val="24"/>
        </w:rPr>
        <w:t>8:49</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14:paraId="025C081B" w14:textId="77777777" w:rsidR="00D825FC" w:rsidRPr="0070329F" w:rsidRDefault="00D825FC" w:rsidP="00243928">
      <w:pPr>
        <w:spacing w:line="360" w:lineRule="auto"/>
        <w:rPr>
          <w:rFonts w:ascii="Times New Roman" w:hAnsi="Times New Roman" w:cs="Times New Roman"/>
          <w:sz w:val="24"/>
          <w:szCs w:val="24"/>
        </w:rPr>
      </w:pPr>
    </w:p>
    <w:p w14:paraId="1FAFB560"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14:paraId="32CDD4E2" w14:textId="77777777" w:rsidR="00D825FC" w:rsidRPr="0070329F" w:rsidRDefault="00D825FC" w:rsidP="00243928">
      <w:pPr>
        <w:spacing w:line="360" w:lineRule="auto"/>
        <w:rPr>
          <w:rFonts w:ascii="Times New Roman" w:hAnsi="Times New Roman" w:cs="Times New Roman"/>
          <w:sz w:val="24"/>
          <w:szCs w:val="24"/>
        </w:rPr>
      </w:pPr>
    </w:p>
    <w:p w14:paraId="1D6CA4A4"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14:paraId="6BF4E671"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rsidSect="003879D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7002" w14:textId="77777777" w:rsidR="009935D3" w:rsidRDefault="009935D3">
      <w:pPr>
        <w:spacing w:after="0" w:line="240" w:lineRule="auto"/>
      </w:pPr>
      <w:r>
        <w:separator/>
      </w:r>
    </w:p>
  </w:endnote>
  <w:endnote w:type="continuationSeparator" w:id="0">
    <w:p w14:paraId="17CF92C6" w14:textId="77777777" w:rsidR="009935D3" w:rsidRDefault="009935D3">
      <w:pPr>
        <w:spacing w:after="0" w:line="240" w:lineRule="auto"/>
      </w:pPr>
      <w:r>
        <w:continuationSeparator/>
      </w:r>
    </w:p>
  </w:endnote>
  <w:endnote w:type="continuationNotice" w:id="1">
    <w:p w14:paraId="233342E3" w14:textId="77777777" w:rsidR="009935D3" w:rsidRDefault="00993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12FC" w14:textId="77777777" w:rsidR="00A76766" w:rsidRDefault="00A7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0A91" w14:textId="77777777" w:rsidR="00A76766" w:rsidRDefault="00A76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5F7" w14:textId="77777777" w:rsidR="00A76766" w:rsidRDefault="00A7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BA5E" w14:textId="77777777" w:rsidR="009935D3" w:rsidRDefault="009935D3">
      <w:pPr>
        <w:spacing w:after="0" w:line="240" w:lineRule="auto"/>
      </w:pPr>
      <w:r>
        <w:separator/>
      </w:r>
    </w:p>
  </w:footnote>
  <w:footnote w:type="continuationSeparator" w:id="0">
    <w:p w14:paraId="664F7127" w14:textId="77777777" w:rsidR="009935D3" w:rsidRDefault="009935D3">
      <w:pPr>
        <w:spacing w:after="0" w:line="240" w:lineRule="auto"/>
      </w:pPr>
      <w:r>
        <w:continuationSeparator/>
      </w:r>
    </w:p>
  </w:footnote>
  <w:footnote w:type="continuationNotice" w:id="1">
    <w:p w14:paraId="035AE705" w14:textId="77777777" w:rsidR="009935D3" w:rsidRDefault="00993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902D" w14:textId="77777777" w:rsidR="00A76766" w:rsidRDefault="00A7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BA09" w14:textId="77777777" w:rsidR="00A76766" w:rsidRDefault="00A76766">
    <w:pPr>
      <w:pStyle w:val="Header"/>
      <w:rPr>
        <w:rFonts w:ascii="Times New Roman" w:hAnsi="Times New Roman"/>
        <w:b/>
        <w:sz w:val="24"/>
        <w:szCs w:val="24"/>
        <w:u w:val="single"/>
      </w:rPr>
    </w:pPr>
  </w:p>
  <w:p w14:paraId="1EDBE422" w14:textId="77777777"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sidR="00366479">
      <w:rPr>
        <w:rFonts w:ascii="Times New Roman" w:hAnsi="Times New Roman"/>
        <w:b/>
        <w:sz w:val="24"/>
        <w:szCs w:val="24"/>
        <w:u w:val="single"/>
      </w:rPr>
      <w:t xml:space="preserve"> </w:t>
    </w:r>
    <w:r w:rsidR="005542F1">
      <w:rPr>
        <w:rFonts w:ascii="Times New Roman" w:hAnsi="Times New Roman"/>
        <w:b/>
        <w:sz w:val="24"/>
        <w:szCs w:val="24"/>
        <w:u w:val="single"/>
      </w:rPr>
      <w:t xml:space="preserve">          </w:t>
    </w:r>
    <w:r w:rsidR="005247A3">
      <w:rPr>
        <w:rFonts w:ascii="Times New Roman" w:hAnsi="Times New Roman"/>
        <w:b/>
        <w:sz w:val="24"/>
        <w:szCs w:val="24"/>
        <w:u w:val="single"/>
      </w:rPr>
      <w:t>JUNE 27</w:t>
    </w:r>
    <w:r w:rsidR="00366479">
      <w:rPr>
        <w:rFonts w:ascii="Times New Roman" w:hAnsi="Times New Roman"/>
        <w:b/>
        <w:sz w:val="24"/>
        <w:szCs w:val="24"/>
        <w:u w:val="single"/>
      </w:rPr>
      <w:t>, 2023</w:t>
    </w:r>
  </w:p>
  <w:p w14:paraId="74CB9F60" w14:textId="77777777" w:rsidR="00A76766" w:rsidRDefault="00A767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306" w14:textId="77777777" w:rsidR="00A76766" w:rsidRDefault="00A7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2"/>
  </w:num>
  <w:num w:numId="3">
    <w:abstractNumId w:val="9"/>
  </w:num>
  <w:num w:numId="4">
    <w:abstractNumId w:val="2"/>
  </w:num>
  <w:num w:numId="5">
    <w:abstractNumId w:val="6"/>
  </w:num>
  <w:num w:numId="6">
    <w:abstractNumId w:val="4"/>
  </w:num>
  <w:num w:numId="7">
    <w:abstractNumId w:val="3"/>
  </w:num>
  <w:num w:numId="8">
    <w:abstractNumId w:val="5"/>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48"/>
    <w:rsid w:val="00035788"/>
    <w:rsid w:val="00035B1A"/>
    <w:rsid w:val="00035F86"/>
    <w:rsid w:val="00036CD3"/>
    <w:rsid w:val="000373B6"/>
    <w:rsid w:val="00037CE2"/>
    <w:rsid w:val="000405E4"/>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2FB2"/>
    <w:rsid w:val="0009482F"/>
    <w:rsid w:val="00094A72"/>
    <w:rsid w:val="00094BD9"/>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EFE"/>
    <w:rsid w:val="000B0FD9"/>
    <w:rsid w:val="000B1231"/>
    <w:rsid w:val="000B1B62"/>
    <w:rsid w:val="000B1D23"/>
    <w:rsid w:val="000B1E3D"/>
    <w:rsid w:val="000B208E"/>
    <w:rsid w:val="000B2349"/>
    <w:rsid w:val="000B265B"/>
    <w:rsid w:val="000B2F98"/>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563E"/>
    <w:rsid w:val="000D60C1"/>
    <w:rsid w:val="000D6B99"/>
    <w:rsid w:val="000D6C85"/>
    <w:rsid w:val="000D7DF9"/>
    <w:rsid w:val="000E0085"/>
    <w:rsid w:val="000E1325"/>
    <w:rsid w:val="000E2430"/>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05F"/>
    <w:rsid w:val="000F228C"/>
    <w:rsid w:val="000F32D5"/>
    <w:rsid w:val="000F3E7A"/>
    <w:rsid w:val="000F488E"/>
    <w:rsid w:val="000F5197"/>
    <w:rsid w:val="000F60EF"/>
    <w:rsid w:val="001007F4"/>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18D7"/>
    <w:rsid w:val="001227B7"/>
    <w:rsid w:val="00123AB5"/>
    <w:rsid w:val="00124120"/>
    <w:rsid w:val="00125F89"/>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57C83"/>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476"/>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4D0"/>
    <w:rsid w:val="001B283F"/>
    <w:rsid w:val="001B2A3A"/>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1BCF"/>
    <w:rsid w:val="001C3A93"/>
    <w:rsid w:val="001C43ED"/>
    <w:rsid w:val="001C45F0"/>
    <w:rsid w:val="001C496D"/>
    <w:rsid w:val="001C4F5D"/>
    <w:rsid w:val="001C58D2"/>
    <w:rsid w:val="001C59AF"/>
    <w:rsid w:val="001C69E6"/>
    <w:rsid w:val="001C6BC2"/>
    <w:rsid w:val="001C7ECE"/>
    <w:rsid w:val="001D049F"/>
    <w:rsid w:val="001D0DE6"/>
    <w:rsid w:val="001D18A9"/>
    <w:rsid w:val="001D205A"/>
    <w:rsid w:val="001D2CAB"/>
    <w:rsid w:val="001D43C2"/>
    <w:rsid w:val="001D4569"/>
    <w:rsid w:val="001D4A2A"/>
    <w:rsid w:val="001D5510"/>
    <w:rsid w:val="001D56BD"/>
    <w:rsid w:val="001D5ABD"/>
    <w:rsid w:val="001D6003"/>
    <w:rsid w:val="001D6675"/>
    <w:rsid w:val="001D67C3"/>
    <w:rsid w:val="001D696A"/>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590"/>
    <w:rsid w:val="001F3A04"/>
    <w:rsid w:val="001F4263"/>
    <w:rsid w:val="001F4599"/>
    <w:rsid w:val="001F4621"/>
    <w:rsid w:val="001F4B69"/>
    <w:rsid w:val="001F4C7C"/>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5BB6"/>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18B"/>
    <w:rsid w:val="00284A94"/>
    <w:rsid w:val="00285995"/>
    <w:rsid w:val="00285D37"/>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2F7F"/>
    <w:rsid w:val="002A3740"/>
    <w:rsid w:val="002A38CE"/>
    <w:rsid w:val="002A4A84"/>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B6"/>
    <w:rsid w:val="002C7FCB"/>
    <w:rsid w:val="002D04EF"/>
    <w:rsid w:val="002D26EE"/>
    <w:rsid w:val="002D2AEA"/>
    <w:rsid w:val="002D3111"/>
    <w:rsid w:val="002D41B7"/>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288"/>
    <w:rsid w:val="002F3BC3"/>
    <w:rsid w:val="002F4ADF"/>
    <w:rsid w:val="002F4C01"/>
    <w:rsid w:val="002F5C45"/>
    <w:rsid w:val="002F71FD"/>
    <w:rsid w:val="002F79D3"/>
    <w:rsid w:val="00301236"/>
    <w:rsid w:val="00301296"/>
    <w:rsid w:val="00301570"/>
    <w:rsid w:val="00302BFF"/>
    <w:rsid w:val="00302FB6"/>
    <w:rsid w:val="003037E6"/>
    <w:rsid w:val="00303B82"/>
    <w:rsid w:val="00303EA8"/>
    <w:rsid w:val="00303F6D"/>
    <w:rsid w:val="00303F7B"/>
    <w:rsid w:val="003044B6"/>
    <w:rsid w:val="00304A3B"/>
    <w:rsid w:val="00305922"/>
    <w:rsid w:val="00305D8C"/>
    <w:rsid w:val="00305DC9"/>
    <w:rsid w:val="00305E3A"/>
    <w:rsid w:val="00305F06"/>
    <w:rsid w:val="00306831"/>
    <w:rsid w:val="00306DA5"/>
    <w:rsid w:val="003073D0"/>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00B"/>
    <w:rsid w:val="003216DD"/>
    <w:rsid w:val="00321CBB"/>
    <w:rsid w:val="00323B3B"/>
    <w:rsid w:val="00323D60"/>
    <w:rsid w:val="0032463E"/>
    <w:rsid w:val="003248BA"/>
    <w:rsid w:val="0032641D"/>
    <w:rsid w:val="00326AAB"/>
    <w:rsid w:val="003273AD"/>
    <w:rsid w:val="0032776B"/>
    <w:rsid w:val="00327B62"/>
    <w:rsid w:val="003308A0"/>
    <w:rsid w:val="003328E8"/>
    <w:rsid w:val="0033350A"/>
    <w:rsid w:val="00334570"/>
    <w:rsid w:val="00335B54"/>
    <w:rsid w:val="003365A8"/>
    <w:rsid w:val="0033668E"/>
    <w:rsid w:val="00336BC8"/>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3CD"/>
    <w:rsid w:val="0035577B"/>
    <w:rsid w:val="003558ED"/>
    <w:rsid w:val="003562BF"/>
    <w:rsid w:val="003564A7"/>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3BA"/>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9D5"/>
    <w:rsid w:val="00387D8F"/>
    <w:rsid w:val="00387DBF"/>
    <w:rsid w:val="00390226"/>
    <w:rsid w:val="00390C2C"/>
    <w:rsid w:val="00392905"/>
    <w:rsid w:val="00392E5F"/>
    <w:rsid w:val="0039303C"/>
    <w:rsid w:val="00393E16"/>
    <w:rsid w:val="00394702"/>
    <w:rsid w:val="0039470B"/>
    <w:rsid w:val="00394B08"/>
    <w:rsid w:val="00397A7B"/>
    <w:rsid w:val="003A0250"/>
    <w:rsid w:val="003A0792"/>
    <w:rsid w:val="003A1781"/>
    <w:rsid w:val="003A26C4"/>
    <w:rsid w:val="003A29A9"/>
    <w:rsid w:val="003A2F78"/>
    <w:rsid w:val="003A3073"/>
    <w:rsid w:val="003A3D2E"/>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4533"/>
    <w:rsid w:val="003B4815"/>
    <w:rsid w:val="003B4E46"/>
    <w:rsid w:val="003B5001"/>
    <w:rsid w:val="003B5095"/>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7473"/>
    <w:rsid w:val="003E0611"/>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175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7C39"/>
    <w:rsid w:val="00421B9D"/>
    <w:rsid w:val="004221D9"/>
    <w:rsid w:val="00422349"/>
    <w:rsid w:val="0042256E"/>
    <w:rsid w:val="00422A4E"/>
    <w:rsid w:val="00422F40"/>
    <w:rsid w:val="00423209"/>
    <w:rsid w:val="0042363B"/>
    <w:rsid w:val="0042373D"/>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1CE"/>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77E"/>
    <w:rsid w:val="004728BF"/>
    <w:rsid w:val="00474BC9"/>
    <w:rsid w:val="004807F4"/>
    <w:rsid w:val="00480DD4"/>
    <w:rsid w:val="00481199"/>
    <w:rsid w:val="00481317"/>
    <w:rsid w:val="00482058"/>
    <w:rsid w:val="00482D6C"/>
    <w:rsid w:val="00482DC7"/>
    <w:rsid w:val="00482F07"/>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032"/>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CAD"/>
    <w:rsid w:val="004F0E78"/>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421"/>
    <w:rsid w:val="00503C9C"/>
    <w:rsid w:val="0050400E"/>
    <w:rsid w:val="00504B1B"/>
    <w:rsid w:val="00504D19"/>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8F"/>
    <w:rsid w:val="005202FF"/>
    <w:rsid w:val="00520588"/>
    <w:rsid w:val="00520DF6"/>
    <w:rsid w:val="00520EA6"/>
    <w:rsid w:val="00522218"/>
    <w:rsid w:val="00522719"/>
    <w:rsid w:val="005229B9"/>
    <w:rsid w:val="00522AF4"/>
    <w:rsid w:val="00522E74"/>
    <w:rsid w:val="005231FE"/>
    <w:rsid w:val="0052354A"/>
    <w:rsid w:val="0052477E"/>
    <w:rsid w:val="005247A3"/>
    <w:rsid w:val="005248F4"/>
    <w:rsid w:val="005256E8"/>
    <w:rsid w:val="00525787"/>
    <w:rsid w:val="0052641A"/>
    <w:rsid w:val="005276E1"/>
    <w:rsid w:val="00527955"/>
    <w:rsid w:val="00530B6F"/>
    <w:rsid w:val="00530BBF"/>
    <w:rsid w:val="005314E4"/>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2F1"/>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1ADD"/>
    <w:rsid w:val="00564C01"/>
    <w:rsid w:val="00564E9D"/>
    <w:rsid w:val="0056541A"/>
    <w:rsid w:val="005672DD"/>
    <w:rsid w:val="005677F0"/>
    <w:rsid w:val="0057003F"/>
    <w:rsid w:val="0057267F"/>
    <w:rsid w:val="005729A3"/>
    <w:rsid w:val="00572F7A"/>
    <w:rsid w:val="00573222"/>
    <w:rsid w:val="005736EB"/>
    <w:rsid w:val="005759DA"/>
    <w:rsid w:val="00575C65"/>
    <w:rsid w:val="00575E00"/>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E47"/>
    <w:rsid w:val="00592F61"/>
    <w:rsid w:val="005931CF"/>
    <w:rsid w:val="00594049"/>
    <w:rsid w:val="0059556E"/>
    <w:rsid w:val="00595A77"/>
    <w:rsid w:val="00595D73"/>
    <w:rsid w:val="00595E30"/>
    <w:rsid w:val="00596BE1"/>
    <w:rsid w:val="0059714B"/>
    <w:rsid w:val="00597A71"/>
    <w:rsid w:val="005A0C87"/>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C11"/>
    <w:rsid w:val="005B3F7B"/>
    <w:rsid w:val="005B6266"/>
    <w:rsid w:val="005B6301"/>
    <w:rsid w:val="005B6B9B"/>
    <w:rsid w:val="005B6FAB"/>
    <w:rsid w:val="005C00F9"/>
    <w:rsid w:val="005C07FC"/>
    <w:rsid w:val="005C189D"/>
    <w:rsid w:val="005C1C65"/>
    <w:rsid w:val="005C264B"/>
    <w:rsid w:val="005C4101"/>
    <w:rsid w:val="005C56E9"/>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472"/>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B6E"/>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2C6F"/>
    <w:rsid w:val="006635A5"/>
    <w:rsid w:val="00663D82"/>
    <w:rsid w:val="00665E83"/>
    <w:rsid w:val="006660A6"/>
    <w:rsid w:val="0066654E"/>
    <w:rsid w:val="00666E4A"/>
    <w:rsid w:val="00667CEB"/>
    <w:rsid w:val="00667EDA"/>
    <w:rsid w:val="0067046E"/>
    <w:rsid w:val="00670A0F"/>
    <w:rsid w:val="00671FFD"/>
    <w:rsid w:val="00672533"/>
    <w:rsid w:val="00672A30"/>
    <w:rsid w:val="00672F59"/>
    <w:rsid w:val="00674921"/>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1C15"/>
    <w:rsid w:val="0069249E"/>
    <w:rsid w:val="0069281F"/>
    <w:rsid w:val="006933FB"/>
    <w:rsid w:val="00693830"/>
    <w:rsid w:val="006940CD"/>
    <w:rsid w:val="00694278"/>
    <w:rsid w:val="00696221"/>
    <w:rsid w:val="006965D6"/>
    <w:rsid w:val="00696DA7"/>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399"/>
    <w:rsid w:val="006B78DB"/>
    <w:rsid w:val="006C1EAE"/>
    <w:rsid w:val="006C40CA"/>
    <w:rsid w:val="006C44E2"/>
    <w:rsid w:val="006C44E9"/>
    <w:rsid w:val="006C4673"/>
    <w:rsid w:val="006C4774"/>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17C"/>
    <w:rsid w:val="006F23A1"/>
    <w:rsid w:val="006F2D6B"/>
    <w:rsid w:val="006F51E0"/>
    <w:rsid w:val="006F593C"/>
    <w:rsid w:val="006F6734"/>
    <w:rsid w:val="006F6B2D"/>
    <w:rsid w:val="006F7798"/>
    <w:rsid w:val="006F784A"/>
    <w:rsid w:val="006F7A76"/>
    <w:rsid w:val="0070069A"/>
    <w:rsid w:val="007015FE"/>
    <w:rsid w:val="007020C5"/>
    <w:rsid w:val="00702800"/>
    <w:rsid w:val="00702F3A"/>
    <w:rsid w:val="0070329F"/>
    <w:rsid w:val="007033F2"/>
    <w:rsid w:val="00703584"/>
    <w:rsid w:val="007045B5"/>
    <w:rsid w:val="007046D1"/>
    <w:rsid w:val="00704B53"/>
    <w:rsid w:val="00705D20"/>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635"/>
    <w:rsid w:val="007A1C78"/>
    <w:rsid w:val="007A1CE2"/>
    <w:rsid w:val="007A30A0"/>
    <w:rsid w:val="007A44ED"/>
    <w:rsid w:val="007A64C1"/>
    <w:rsid w:val="007A6E43"/>
    <w:rsid w:val="007A70B8"/>
    <w:rsid w:val="007A7673"/>
    <w:rsid w:val="007B0655"/>
    <w:rsid w:val="007B1624"/>
    <w:rsid w:val="007B366A"/>
    <w:rsid w:val="007B3F7F"/>
    <w:rsid w:val="007B4184"/>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2DCC"/>
    <w:rsid w:val="007F3814"/>
    <w:rsid w:val="007F3CDA"/>
    <w:rsid w:val="007F4A4B"/>
    <w:rsid w:val="007F4F9A"/>
    <w:rsid w:val="007F4FD9"/>
    <w:rsid w:val="007F531A"/>
    <w:rsid w:val="007F5E05"/>
    <w:rsid w:val="007F6336"/>
    <w:rsid w:val="007F6C67"/>
    <w:rsid w:val="007F7939"/>
    <w:rsid w:val="008005A4"/>
    <w:rsid w:val="008017D3"/>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AD4"/>
    <w:rsid w:val="008165B3"/>
    <w:rsid w:val="00816BF0"/>
    <w:rsid w:val="008201C3"/>
    <w:rsid w:val="0082056A"/>
    <w:rsid w:val="00820660"/>
    <w:rsid w:val="0082099B"/>
    <w:rsid w:val="0082315B"/>
    <w:rsid w:val="00825D8A"/>
    <w:rsid w:val="0082630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0A0F"/>
    <w:rsid w:val="00851CCE"/>
    <w:rsid w:val="00853463"/>
    <w:rsid w:val="008534D7"/>
    <w:rsid w:val="008539C6"/>
    <w:rsid w:val="00854192"/>
    <w:rsid w:val="00854340"/>
    <w:rsid w:val="00856156"/>
    <w:rsid w:val="008608A7"/>
    <w:rsid w:val="0086094B"/>
    <w:rsid w:val="00860A8B"/>
    <w:rsid w:val="00862939"/>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5C12"/>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DA8"/>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AF5"/>
    <w:rsid w:val="008B1B97"/>
    <w:rsid w:val="008B2081"/>
    <w:rsid w:val="008B2F8A"/>
    <w:rsid w:val="008B4FD0"/>
    <w:rsid w:val="008B52B5"/>
    <w:rsid w:val="008B685B"/>
    <w:rsid w:val="008B70F9"/>
    <w:rsid w:val="008B7145"/>
    <w:rsid w:val="008B71C2"/>
    <w:rsid w:val="008C0F7B"/>
    <w:rsid w:val="008C1D56"/>
    <w:rsid w:val="008C2279"/>
    <w:rsid w:val="008C246C"/>
    <w:rsid w:val="008C2739"/>
    <w:rsid w:val="008C3A5B"/>
    <w:rsid w:val="008C4664"/>
    <w:rsid w:val="008C4AEC"/>
    <w:rsid w:val="008C519A"/>
    <w:rsid w:val="008C5D1F"/>
    <w:rsid w:val="008C64AA"/>
    <w:rsid w:val="008C730A"/>
    <w:rsid w:val="008C7635"/>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90D"/>
    <w:rsid w:val="008F3C9D"/>
    <w:rsid w:val="008F47C6"/>
    <w:rsid w:val="008F571E"/>
    <w:rsid w:val="008F5B01"/>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257"/>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6399"/>
    <w:rsid w:val="00927799"/>
    <w:rsid w:val="00927B27"/>
    <w:rsid w:val="009313E3"/>
    <w:rsid w:val="009325CC"/>
    <w:rsid w:val="009338BC"/>
    <w:rsid w:val="009351F3"/>
    <w:rsid w:val="00936300"/>
    <w:rsid w:val="0093718B"/>
    <w:rsid w:val="00937CDA"/>
    <w:rsid w:val="009403F8"/>
    <w:rsid w:val="00940F41"/>
    <w:rsid w:val="009410A1"/>
    <w:rsid w:val="00942095"/>
    <w:rsid w:val="00943B48"/>
    <w:rsid w:val="00945BBC"/>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376"/>
    <w:rsid w:val="009643B3"/>
    <w:rsid w:val="009643EB"/>
    <w:rsid w:val="00964A3C"/>
    <w:rsid w:val="009655A5"/>
    <w:rsid w:val="009663A0"/>
    <w:rsid w:val="00967A45"/>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90989"/>
    <w:rsid w:val="0099129C"/>
    <w:rsid w:val="00992C05"/>
    <w:rsid w:val="00992D79"/>
    <w:rsid w:val="0099324F"/>
    <w:rsid w:val="009935D3"/>
    <w:rsid w:val="0099379B"/>
    <w:rsid w:val="00993930"/>
    <w:rsid w:val="00994794"/>
    <w:rsid w:val="00995DD9"/>
    <w:rsid w:val="009965C5"/>
    <w:rsid w:val="0099759B"/>
    <w:rsid w:val="009A00C7"/>
    <w:rsid w:val="009A0425"/>
    <w:rsid w:val="009A0521"/>
    <w:rsid w:val="009A12F9"/>
    <w:rsid w:val="009A1350"/>
    <w:rsid w:val="009A137C"/>
    <w:rsid w:val="009A163B"/>
    <w:rsid w:val="009A1F42"/>
    <w:rsid w:val="009A22DD"/>
    <w:rsid w:val="009A323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1C96"/>
    <w:rsid w:val="009C215E"/>
    <w:rsid w:val="009C2181"/>
    <w:rsid w:val="009C2DE3"/>
    <w:rsid w:val="009C4369"/>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7A"/>
    <w:rsid w:val="009D49AA"/>
    <w:rsid w:val="009D67BC"/>
    <w:rsid w:val="009E02C2"/>
    <w:rsid w:val="009E076F"/>
    <w:rsid w:val="009E0A0A"/>
    <w:rsid w:val="009E0CED"/>
    <w:rsid w:val="009E0F40"/>
    <w:rsid w:val="009E120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2C"/>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4C48"/>
    <w:rsid w:val="00A25063"/>
    <w:rsid w:val="00A2506A"/>
    <w:rsid w:val="00A251C9"/>
    <w:rsid w:val="00A2569E"/>
    <w:rsid w:val="00A25799"/>
    <w:rsid w:val="00A25C17"/>
    <w:rsid w:val="00A2621E"/>
    <w:rsid w:val="00A26AB9"/>
    <w:rsid w:val="00A26B46"/>
    <w:rsid w:val="00A26D04"/>
    <w:rsid w:val="00A278CE"/>
    <w:rsid w:val="00A27E3F"/>
    <w:rsid w:val="00A305CE"/>
    <w:rsid w:val="00A30F1D"/>
    <w:rsid w:val="00A31546"/>
    <w:rsid w:val="00A31EB3"/>
    <w:rsid w:val="00A32E7B"/>
    <w:rsid w:val="00A34474"/>
    <w:rsid w:val="00A35113"/>
    <w:rsid w:val="00A352AC"/>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19F6"/>
    <w:rsid w:val="00A52F72"/>
    <w:rsid w:val="00A530D5"/>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543"/>
    <w:rsid w:val="00A75F29"/>
    <w:rsid w:val="00A75F82"/>
    <w:rsid w:val="00A764B6"/>
    <w:rsid w:val="00A76555"/>
    <w:rsid w:val="00A76766"/>
    <w:rsid w:val="00A7679F"/>
    <w:rsid w:val="00A76BEF"/>
    <w:rsid w:val="00A76CA0"/>
    <w:rsid w:val="00A7717E"/>
    <w:rsid w:val="00A800A1"/>
    <w:rsid w:val="00A808D0"/>
    <w:rsid w:val="00A813FE"/>
    <w:rsid w:val="00A81C9A"/>
    <w:rsid w:val="00A82747"/>
    <w:rsid w:val="00A83BAE"/>
    <w:rsid w:val="00A83E00"/>
    <w:rsid w:val="00A83EBB"/>
    <w:rsid w:val="00A84696"/>
    <w:rsid w:val="00A86397"/>
    <w:rsid w:val="00A87CD2"/>
    <w:rsid w:val="00A87D1A"/>
    <w:rsid w:val="00A90472"/>
    <w:rsid w:val="00A90518"/>
    <w:rsid w:val="00A9087C"/>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7A6"/>
    <w:rsid w:val="00AA39B9"/>
    <w:rsid w:val="00AA3BBE"/>
    <w:rsid w:val="00AA5836"/>
    <w:rsid w:val="00AA62E9"/>
    <w:rsid w:val="00AA6522"/>
    <w:rsid w:val="00AA6C92"/>
    <w:rsid w:val="00AA6F67"/>
    <w:rsid w:val="00AA734A"/>
    <w:rsid w:val="00AA73DE"/>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C5D"/>
    <w:rsid w:val="00AB6CEF"/>
    <w:rsid w:val="00AB729A"/>
    <w:rsid w:val="00AC0F0F"/>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733"/>
    <w:rsid w:val="00AD2335"/>
    <w:rsid w:val="00AD2E2F"/>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2BDA"/>
    <w:rsid w:val="00B132C3"/>
    <w:rsid w:val="00B141C4"/>
    <w:rsid w:val="00B148FC"/>
    <w:rsid w:val="00B1504C"/>
    <w:rsid w:val="00B1507F"/>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27C3A"/>
    <w:rsid w:val="00B30105"/>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672C4"/>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11A"/>
    <w:rsid w:val="00B90611"/>
    <w:rsid w:val="00B914B6"/>
    <w:rsid w:val="00B91C1C"/>
    <w:rsid w:val="00B92899"/>
    <w:rsid w:val="00B92F59"/>
    <w:rsid w:val="00B96067"/>
    <w:rsid w:val="00B963D0"/>
    <w:rsid w:val="00BA0D6C"/>
    <w:rsid w:val="00BA16C2"/>
    <w:rsid w:val="00BA287F"/>
    <w:rsid w:val="00BA31C6"/>
    <w:rsid w:val="00BA3443"/>
    <w:rsid w:val="00BA3960"/>
    <w:rsid w:val="00BA3DC6"/>
    <w:rsid w:val="00BA3FA1"/>
    <w:rsid w:val="00BA3FB8"/>
    <w:rsid w:val="00BA4045"/>
    <w:rsid w:val="00BA4077"/>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4928"/>
    <w:rsid w:val="00BF5153"/>
    <w:rsid w:val="00BF5166"/>
    <w:rsid w:val="00BF5E32"/>
    <w:rsid w:val="00BF6429"/>
    <w:rsid w:val="00BF75A2"/>
    <w:rsid w:val="00C00A96"/>
    <w:rsid w:val="00C03ACE"/>
    <w:rsid w:val="00C0677B"/>
    <w:rsid w:val="00C0779E"/>
    <w:rsid w:val="00C0788E"/>
    <w:rsid w:val="00C07F9D"/>
    <w:rsid w:val="00C105D1"/>
    <w:rsid w:val="00C107E7"/>
    <w:rsid w:val="00C1266C"/>
    <w:rsid w:val="00C1274C"/>
    <w:rsid w:val="00C12DA9"/>
    <w:rsid w:val="00C13256"/>
    <w:rsid w:val="00C1546D"/>
    <w:rsid w:val="00C16A03"/>
    <w:rsid w:val="00C16A14"/>
    <w:rsid w:val="00C16EBC"/>
    <w:rsid w:val="00C2041E"/>
    <w:rsid w:val="00C20585"/>
    <w:rsid w:val="00C20983"/>
    <w:rsid w:val="00C210F1"/>
    <w:rsid w:val="00C21828"/>
    <w:rsid w:val="00C219DA"/>
    <w:rsid w:val="00C222C6"/>
    <w:rsid w:val="00C22593"/>
    <w:rsid w:val="00C24F5A"/>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DAC"/>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3340"/>
    <w:rsid w:val="00C44D0F"/>
    <w:rsid w:val="00C46368"/>
    <w:rsid w:val="00C468BE"/>
    <w:rsid w:val="00C46E83"/>
    <w:rsid w:val="00C47F93"/>
    <w:rsid w:val="00C50233"/>
    <w:rsid w:val="00C50345"/>
    <w:rsid w:val="00C50409"/>
    <w:rsid w:val="00C51462"/>
    <w:rsid w:val="00C5321D"/>
    <w:rsid w:val="00C5339E"/>
    <w:rsid w:val="00C53755"/>
    <w:rsid w:val="00C54F45"/>
    <w:rsid w:val="00C55525"/>
    <w:rsid w:val="00C55C3A"/>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D2C"/>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8742F"/>
    <w:rsid w:val="00C902DB"/>
    <w:rsid w:val="00C90F3D"/>
    <w:rsid w:val="00C9149B"/>
    <w:rsid w:val="00C9169F"/>
    <w:rsid w:val="00C9217C"/>
    <w:rsid w:val="00C92C21"/>
    <w:rsid w:val="00C932FA"/>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265B"/>
    <w:rsid w:val="00CD3052"/>
    <w:rsid w:val="00CD33C2"/>
    <w:rsid w:val="00CD4340"/>
    <w:rsid w:val="00CD4586"/>
    <w:rsid w:val="00CD4837"/>
    <w:rsid w:val="00CD58CA"/>
    <w:rsid w:val="00CD6C1A"/>
    <w:rsid w:val="00CE0329"/>
    <w:rsid w:val="00CE0D42"/>
    <w:rsid w:val="00CE103C"/>
    <w:rsid w:val="00CE147A"/>
    <w:rsid w:val="00CE20FB"/>
    <w:rsid w:val="00CE240E"/>
    <w:rsid w:val="00CE263B"/>
    <w:rsid w:val="00CE298D"/>
    <w:rsid w:val="00CE2B0B"/>
    <w:rsid w:val="00CE3025"/>
    <w:rsid w:val="00CE3157"/>
    <w:rsid w:val="00CE3B52"/>
    <w:rsid w:val="00CE4368"/>
    <w:rsid w:val="00CE44D4"/>
    <w:rsid w:val="00CE4BD1"/>
    <w:rsid w:val="00CE528C"/>
    <w:rsid w:val="00CE566B"/>
    <w:rsid w:val="00CE6560"/>
    <w:rsid w:val="00CE6AFC"/>
    <w:rsid w:val="00CE7644"/>
    <w:rsid w:val="00CE79FD"/>
    <w:rsid w:val="00CF1347"/>
    <w:rsid w:val="00CF23AD"/>
    <w:rsid w:val="00CF2489"/>
    <w:rsid w:val="00CF2A6F"/>
    <w:rsid w:val="00CF313E"/>
    <w:rsid w:val="00CF3D0E"/>
    <w:rsid w:val="00CF4F7C"/>
    <w:rsid w:val="00CF4FFB"/>
    <w:rsid w:val="00CF54E5"/>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554"/>
    <w:rsid w:val="00D06B86"/>
    <w:rsid w:val="00D06F6E"/>
    <w:rsid w:val="00D0732B"/>
    <w:rsid w:val="00D073B4"/>
    <w:rsid w:val="00D1087C"/>
    <w:rsid w:val="00D1123E"/>
    <w:rsid w:val="00D11803"/>
    <w:rsid w:val="00D11C8C"/>
    <w:rsid w:val="00D11FE5"/>
    <w:rsid w:val="00D12DF2"/>
    <w:rsid w:val="00D14120"/>
    <w:rsid w:val="00D14DC4"/>
    <w:rsid w:val="00D161D4"/>
    <w:rsid w:val="00D174FC"/>
    <w:rsid w:val="00D2020C"/>
    <w:rsid w:val="00D202D4"/>
    <w:rsid w:val="00D20E36"/>
    <w:rsid w:val="00D21662"/>
    <w:rsid w:val="00D219DF"/>
    <w:rsid w:val="00D22359"/>
    <w:rsid w:val="00D22510"/>
    <w:rsid w:val="00D229EA"/>
    <w:rsid w:val="00D2392B"/>
    <w:rsid w:val="00D25600"/>
    <w:rsid w:val="00D258B8"/>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134C"/>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8CE"/>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5E9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2B1"/>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3E90"/>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392"/>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5FCF"/>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5CA8"/>
    <w:rsid w:val="00F0615F"/>
    <w:rsid w:val="00F06A5B"/>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202F"/>
    <w:rsid w:val="00F22617"/>
    <w:rsid w:val="00F22C27"/>
    <w:rsid w:val="00F22F50"/>
    <w:rsid w:val="00F24196"/>
    <w:rsid w:val="00F2493C"/>
    <w:rsid w:val="00F24DDD"/>
    <w:rsid w:val="00F26F5F"/>
    <w:rsid w:val="00F33426"/>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47433"/>
    <w:rsid w:val="00F50388"/>
    <w:rsid w:val="00F511BF"/>
    <w:rsid w:val="00F516A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1BA0"/>
    <w:rsid w:val="00FB1F2A"/>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46D5"/>
    <w:rsid w:val="00FC52FC"/>
    <w:rsid w:val="00FC59EB"/>
    <w:rsid w:val="00FC6839"/>
    <w:rsid w:val="00FC6C61"/>
    <w:rsid w:val="00FD10A7"/>
    <w:rsid w:val="00FD132A"/>
    <w:rsid w:val="00FD150F"/>
    <w:rsid w:val="00FD1DCD"/>
    <w:rsid w:val="00FD1F06"/>
    <w:rsid w:val="00FD2424"/>
    <w:rsid w:val="00FD2669"/>
    <w:rsid w:val="00FD3280"/>
    <w:rsid w:val="00FD3661"/>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9410"/>
  <w15:docId w15:val="{7DE88074-ADBE-47E3-A804-C53EF7E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3879D5"/>
    <w:pPr>
      <w:tabs>
        <w:tab w:val="center" w:pos="4680"/>
        <w:tab w:val="right" w:pos="9360"/>
      </w:tabs>
      <w:spacing w:after="0" w:line="240" w:lineRule="auto"/>
    </w:pPr>
  </w:style>
  <w:style w:type="character" w:customStyle="1" w:styleId="HeaderChar">
    <w:name w:val="Header Char"/>
    <w:basedOn w:val="DefaultParagraphFont"/>
    <w:rsid w:val="003879D5"/>
  </w:style>
  <w:style w:type="paragraph" w:styleId="Footer">
    <w:name w:val="footer"/>
    <w:basedOn w:val="Normal"/>
    <w:unhideWhenUsed/>
    <w:rsid w:val="003879D5"/>
    <w:pPr>
      <w:tabs>
        <w:tab w:val="center" w:pos="4680"/>
        <w:tab w:val="right" w:pos="9360"/>
      </w:tabs>
      <w:spacing w:after="0" w:line="240" w:lineRule="auto"/>
    </w:pPr>
  </w:style>
  <w:style w:type="character" w:customStyle="1" w:styleId="FooterChar">
    <w:name w:val="Footer Char"/>
    <w:basedOn w:val="DefaultParagraphFont"/>
    <w:rsid w:val="003879D5"/>
  </w:style>
  <w:style w:type="paragraph" w:styleId="BalloonText">
    <w:name w:val="Balloon Text"/>
    <w:basedOn w:val="Normal"/>
    <w:semiHidden/>
    <w:unhideWhenUsed/>
    <w:rsid w:val="003879D5"/>
    <w:pPr>
      <w:spacing w:after="0" w:line="240" w:lineRule="auto"/>
    </w:pPr>
    <w:rPr>
      <w:rFonts w:ascii="Tahoma" w:hAnsi="Tahoma" w:cs="Tahoma"/>
      <w:sz w:val="16"/>
      <w:szCs w:val="16"/>
    </w:rPr>
  </w:style>
  <w:style w:type="character" w:customStyle="1" w:styleId="BalloonTextChar">
    <w:name w:val="Balloon Text Char"/>
    <w:semiHidden/>
    <w:rsid w:val="003879D5"/>
    <w:rPr>
      <w:rFonts w:ascii="Tahoma" w:hAnsi="Tahoma" w:cs="Tahoma"/>
      <w:sz w:val="16"/>
      <w:szCs w:val="16"/>
    </w:rPr>
  </w:style>
  <w:style w:type="paragraph" w:styleId="BodyText2">
    <w:name w:val="Body Text 2"/>
    <w:basedOn w:val="Normal"/>
    <w:semiHidden/>
    <w:rsid w:val="003879D5"/>
    <w:pPr>
      <w:spacing w:after="0" w:line="240" w:lineRule="auto"/>
      <w:jc w:val="both"/>
    </w:pPr>
    <w:rPr>
      <w:rFonts w:ascii="Times New Roman" w:eastAsia="Times New Roman" w:hAnsi="Times New Roman"/>
      <w:szCs w:val="24"/>
    </w:rPr>
  </w:style>
  <w:style w:type="character" w:customStyle="1" w:styleId="BodyText2Char">
    <w:name w:val="Body Text 2 Char"/>
    <w:semiHidden/>
    <w:rsid w:val="003879D5"/>
    <w:rPr>
      <w:rFonts w:ascii="Times New Roman" w:eastAsia="Times New Roman" w:hAnsi="Times New Roman" w:cs="Times New Roman"/>
      <w:szCs w:val="24"/>
    </w:rPr>
  </w:style>
  <w:style w:type="paragraph" w:styleId="ListParagraph">
    <w:name w:val="List Paragraph"/>
    <w:basedOn w:val="Normal"/>
    <w:uiPriority w:val="34"/>
    <w:qFormat/>
    <w:rsid w:val="003879D5"/>
    <w:pPr>
      <w:ind w:left="720"/>
      <w:contextualSpacing/>
    </w:pPr>
  </w:style>
  <w:style w:type="paragraph" w:styleId="Revision">
    <w:name w:val="Revision"/>
    <w:hidden/>
    <w:semiHidden/>
    <w:rsid w:val="003879D5"/>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rsid w:val="003879D5"/>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 w:type="paragraph" w:styleId="NormalWeb">
    <w:name w:val="Normal (Web)"/>
    <w:basedOn w:val="Normal"/>
    <w:uiPriority w:val="99"/>
    <w:semiHidden/>
    <w:unhideWhenUsed/>
    <w:rsid w:val="00524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126751035">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684">
      <w:bodyDiv w:val="1"/>
      <w:marLeft w:val="0"/>
      <w:marRight w:val="0"/>
      <w:marTop w:val="0"/>
      <w:marBottom w:val="0"/>
      <w:divBdr>
        <w:top w:val="none" w:sz="0" w:space="0" w:color="auto"/>
        <w:left w:val="none" w:sz="0" w:space="0" w:color="auto"/>
        <w:bottom w:val="none" w:sz="0" w:space="0" w:color="auto"/>
        <w:right w:val="none" w:sz="0" w:space="0" w:color="auto"/>
      </w:divBdr>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6B37-D808-45C5-85B9-8185D00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creator>Barach Family</dc:creator>
  <cp:lastModifiedBy>Jackie Keenan</cp:lastModifiedBy>
  <cp:revision>3</cp:revision>
  <cp:lastPrinted>2023-07-08T18:19:00Z</cp:lastPrinted>
  <dcterms:created xsi:type="dcterms:W3CDTF">2023-07-25T22:39:00Z</dcterms:created>
  <dcterms:modified xsi:type="dcterms:W3CDTF">2023-07-25T22:40:00Z</dcterms:modified>
</cp:coreProperties>
</file>